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7D" w:rsidRPr="005A688B" w:rsidRDefault="005A688B" w:rsidP="00B3027D">
      <w:pPr>
        <w:spacing w:after="0"/>
        <w:jc w:val="center"/>
        <w:rPr>
          <w:rFonts w:ascii="Arial" w:hAnsi="Arial" w:cs="Arial"/>
          <w:sz w:val="24"/>
        </w:rPr>
      </w:pPr>
      <w:r w:rsidRPr="005A688B">
        <w:rPr>
          <w:rFonts w:ascii="Arial" w:hAnsi="Arial" w:cs="Arial"/>
          <w:b/>
          <w:sz w:val="24"/>
        </w:rPr>
        <w:t>Devil in the White City</w:t>
      </w:r>
      <w:r w:rsidR="00C43AF3" w:rsidRPr="005A688B">
        <w:rPr>
          <w:rFonts w:ascii="Arial" w:hAnsi="Arial" w:cs="Arial"/>
          <w:b/>
          <w:sz w:val="24"/>
        </w:rPr>
        <w:t xml:space="preserve"> </w:t>
      </w:r>
      <w:r w:rsidR="00B3027D" w:rsidRPr="005A688B">
        <w:rPr>
          <w:rFonts w:ascii="Arial" w:hAnsi="Arial" w:cs="Arial"/>
          <w:sz w:val="24"/>
        </w:rPr>
        <w:t>Discussion Questions</w:t>
      </w:r>
    </w:p>
    <w:p w:rsidR="00270D4B" w:rsidRPr="005A688B" w:rsidRDefault="00B3027D" w:rsidP="00B3027D">
      <w:pPr>
        <w:spacing w:after="0"/>
        <w:jc w:val="center"/>
        <w:rPr>
          <w:rFonts w:ascii="Arial" w:hAnsi="Arial" w:cs="Arial"/>
          <w:sz w:val="20"/>
        </w:rPr>
      </w:pPr>
      <w:proofErr w:type="gramStart"/>
      <w:r w:rsidRPr="005A688B">
        <w:rPr>
          <w:rFonts w:ascii="Arial" w:hAnsi="Arial" w:cs="Arial"/>
          <w:sz w:val="20"/>
        </w:rPr>
        <w:t>by</w:t>
      </w:r>
      <w:proofErr w:type="gramEnd"/>
      <w:r w:rsidRPr="005A688B">
        <w:rPr>
          <w:rFonts w:ascii="Arial" w:hAnsi="Arial" w:cs="Arial"/>
          <w:sz w:val="20"/>
        </w:rPr>
        <w:t xml:space="preserve"> </w:t>
      </w:r>
      <w:r w:rsidR="005A688B" w:rsidRPr="005A688B">
        <w:rPr>
          <w:rFonts w:ascii="Arial" w:hAnsi="Arial" w:cs="Arial"/>
          <w:sz w:val="20"/>
        </w:rPr>
        <w:t>Erik Larson</w:t>
      </w:r>
    </w:p>
    <w:p w:rsidR="00C0298D" w:rsidRDefault="00C0298D" w:rsidP="00B3027D">
      <w:pPr>
        <w:spacing w:after="0"/>
        <w:rPr>
          <w:rFonts w:ascii="Arial" w:hAnsi="Arial" w:cs="Arial"/>
          <w:color w:val="FF0000"/>
          <w:sz w:val="20"/>
        </w:rPr>
      </w:pPr>
    </w:p>
    <w:p w:rsidR="00E75D77" w:rsidRPr="006F217F" w:rsidRDefault="00E75D77" w:rsidP="00B3027D">
      <w:pPr>
        <w:spacing w:after="0"/>
        <w:rPr>
          <w:rFonts w:ascii="Arial" w:hAnsi="Arial" w:cs="Arial"/>
          <w:color w:val="FF0000"/>
          <w:sz w:val="20"/>
        </w:rPr>
      </w:pPr>
    </w:p>
    <w:p w:rsidR="003A063B" w:rsidRDefault="00B3027D" w:rsidP="00734CE3">
      <w:pPr>
        <w:spacing w:after="0"/>
        <w:rPr>
          <w:rFonts w:ascii="Arial" w:hAnsi="Arial" w:cs="Arial"/>
          <w:b/>
          <w:color w:val="FF0000"/>
          <w:sz w:val="14"/>
          <w:szCs w:val="16"/>
        </w:rPr>
      </w:pPr>
      <w:r w:rsidRPr="005A688B">
        <w:rPr>
          <w:rFonts w:ascii="Arial" w:hAnsi="Arial" w:cs="Arial"/>
          <w:b/>
          <w:sz w:val="21"/>
          <w:szCs w:val="21"/>
        </w:rPr>
        <w:t>Author Bio</w:t>
      </w:r>
      <w:r w:rsidRPr="003A063B">
        <w:rPr>
          <w:rFonts w:ascii="Arial" w:hAnsi="Arial" w:cs="Arial"/>
          <w:b/>
          <w:sz w:val="21"/>
          <w:szCs w:val="21"/>
        </w:rPr>
        <w:t>:</w:t>
      </w:r>
      <w:r w:rsidR="00EF2B22" w:rsidRPr="003A063B">
        <w:rPr>
          <w:rFonts w:ascii="Arial" w:hAnsi="Arial" w:cs="Arial"/>
          <w:b/>
          <w:sz w:val="14"/>
          <w:szCs w:val="16"/>
        </w:rPr>
        <w:t xml:space="preserve"> </w:t>
      </w:r>
    </w:p>
    <w:p w:rsidR="003A063B" w:rsidRDefault="003A063B" w:rsidP="00734CE3">
      <w:pPr>
        <w:spacing w:after="0"/>
        <w:rPr>
          <w:rFonts w:ascii="Arial" w:hAnsi="Arial" w:cs="Arial"/>
          <w:b/>
          <w:color w:val="FF0000"/>
          <w:sz w:val="14"/>
          <w:szCs w:val="16"/>
        </w:rPr>
      </w:pPr>
    </w:p>
    <w:p w:rsidR="00206B27" w:rsidRPr="00AF17CE" w:rsidRDefault="00206B27" w:rsidP="00734CE3">
      <w:pPr>
        <w:spacing w:after="0"/>
        <w:rPr>
          <w:rFonts w:ascii="Arial" w:hAnsi="Arial" w:cs="Arial"/>
        </w:rPr>
      </w:pPr>
      <w:r w:rsidRPr="00AF17CE">
        <w:rPr>
          <w:rFonts w:ascii="Arial" w:hAnsi="Arial" w:cs="Arial"/>
        </w:rPr>
        <w:t>Erik Larson</w:t>
      </w:r>
      <w:r w:rsidR="00C8688E" w:rsidRPr="00AF17CE">
        <w:rPr>
          <w:rFonts w:ascii="Arial" w:hAnsi="Arial" w:cs="Arial"/>
        </w:rPr>
        <w:t xml:space="preserve"> (born January 1, 1954)</w:t>
      </w:r>
      <w:r w:rsidRPr="00AF17CE">
        <w:rPr>
          <w:rFonts w:ascii="Arial" w:hAnsi="Arial" w:cs="Arial"/>
        </w:rPr>
        <w:t xml:space="preserve"> lives in Seattle with his wife, three daughters, a Chinese fighting fish, a dwarf hamster, and a golden retriever named Molly.</w:t>
      </w:r>
      <w:r w:rsidR="003A063B" w:rsidRPr="00AF17CE">
        <w:rPr>
          <w:rFonts w:ascii="Arial" w:hAnsi="Arial" w:cs="Arial"/>
        </w:rPr>
        <w:t xml:space="preserve"> </w:t>
      </w:r>
      <w:r w:rsidR="003A063B" w:rsidRPr="006F44FC">
        <w:rPr>
          <w:rFonts w:ascii="Arial" w:hAnsi="Arial" w:cs="Arial"/>
          <w:sz w:val="12"/>
          <w:szCs w:val="12"/>
        </w:rPr>
        <w:t>(</w:t>
      </w:r>
      <w:r w:rsidR="006F44FC" w:rsidRPr="006F44FC">
        <w:rPr>
          <w:rFonts w:ascii="Arial" w:hAnsi="Arial" w:cs="Arial"/>
          <w:sz w:val="12"/>
          <w:szCs w:val="12"/>
        </w:rPr>
        <w:t>Random House</w:t>
      </w:r>
      <w:r w:rsidR="003A063B" w:rsidRPr="006F44FC">
        <w:rPr>
          <w:rFonts w:ascii="Arial" w:hAnsi="Arial" w:cs="Arial"/>
          <w:sz w:val="12"/>
          <w:szCs w:val="12"/>
        </w:rPr>
        <w:t>)</w:t>
      </w:r>
    </w:p>
    <w:p w:rsidR="00206B27" w:rsidRPr="00AF17CE" w:rsidRDefault="00206B27" w:rsidP="00734CE3">
      <w:pPr>
        <w:spacing w:after="0"/>
        <w:rPr>
          <w:rFonts w:ascii="Arial" w:hAnsi="Arial" w:cs="Arial"/>
          <w:color w:val="FF0000"/>
        </w:rPr>
      </w:pPr>
    </w:p>
    <w:p w:rsidR="00016F93" w:rsidRDefault="00206B27" w:rsidP="00734CE3">
      <w:pPr>
        <w:spacing w:after="0"/>
        <w:rPr>
          <w:rStyle w:val="Strong"/>
          <w:rFonts w:ascii="Arial" w:hAnsi="Arial" w:cs="Arial"/>
          <w:b w:val="0"/>
        </w:rPr>
      </w:pPr>
      <w:r w:rsidRPr="00AF17CE">
        <w:rPr>
          <w:rStyle w:val="Strong"/>
          <w:rFonts w:ascii="Arial" w:hAnsi="Arial" w:cs="Arial"/>
          <w:b w:val="0"/>
        </w:rPr>
        <w:t xml:space="preserve">The </w:t>
      </w:r>
      <w:r w:rsidRPr="00AF17CE">
        <w:rPr>
          <w:rStyle w:val="Strong"/>
          <w:rFonts w:ascii="Arial" w:hAnsi="Arial" w:cs="Arial"/>
        </w:rPr>
        <w:t>Devil in the White City</w:t>
      </w:r>
      <w:r w:rsidRPr="00AF17CE">
        <w:rPr>
          <w:rStyle w:val="Strong"/>
          <w:rFonts w:ascii="Arial" w:hAnsi="Arial" w:cs="Arial"/>
          <w:b w:val="0"/>
        </w:rPr>
        <w:t xml:space="preserve"> won the Edgar Award for Best Fact Crime in 2004.</w:t>
      </w:r>
    </w:p>
    <w:p w:rsidR="00E75D77" w:rsidRPr="00AF17CE" w:rsidRDefault="00E75D77" w:rsidP="00734CE3">
      <w:pPr>
        <w:spacing w:after="0"/>
        <w:rPr>
          <w:rStyle w:val="Strong"/>
          <w:rFonts w:ascii="Arial" w:hAnsi="Arial" w:cs="Arial"/>
          <w:b w:val="0"/>
        </w:rPr>
      </w:pPr>
      <w:r>
        <w:rPr>
          <w:rStyle w:val="Strong"/>
          <w:rFonts w:ascii="Arial" w:hAnsi="Arial" w:cs="Arial"/>
          <w:b w:val="0"/>
        </w:rPr>
        <w:t xml:space="preserve">Larson has written 7 books, including his newest called </w:t>
      </w:r>
      <w:r w:rsidRPr="00E75D77">
        <w:rPr>
          <w:rStyle w:val="Strong"/>
          <w:rFonts w:ascii="Arial" w:hAnsi="Arial" w:cs="Arial"/>
          <w:b w:val="0"/>
          <w:i/>
        </w:rPr>
        <w:t>Dead Wake: The Last Crossing of the Lusitani</w:t>
      </w:r>
      <w:r w:rsidRPr="00E75D77">
        <w:rPr>
          <w:rStyle w:val="Strong"/>
          <w:rFonts w:ascii="Arial" w:hAnsi="Arial" w:cs="Arial"/>
          <w:b w:val="0"/>
        </w:rPr>
        <w:t>a</w:t>
      </w:r>
      <w:r>
        <w:rPr>
          <w:rStyle w:val="Strong"/>
          <w:rFonts w:ascii="Arial" w:hAnsi="Arial" w:cs="Arial"/>
          <w:b w:val="0"/>
        </w:rPr>
        <w:t xml:space="preserve"> out in 2015.</w:t>
      </w:r>
    </w:p>
    <w:p w:rsidR="00206B27" w:rsidRPr="00AF17CE" w:rsidRDefault="00206B27" w:rsidP="00734CE3">
      <w:pPr>
        <w:spacing w:after="0"/>
        <w:rPr>
          <w:rStyle w:val="Strong"/>
          <w:rFonts w:ascii="Arial" w:hAnsi="Arial" w:cs="Arial"/>
          <w:b w:val="0"/>
        </w:rPr>
      </w:pPr>
    </w:p>
    <w:p w:rsidR="00016F93" w:rsidRPr="00AF17CE" w:rsidRDefault="00016F93" w:rsidP="00734CE3">
      <w:pPr>
        <w:spacing w:after="0"/>
        <w:rPr>
          <w:rStyle w:val="Strong"/>
          <w:rFonts w:ascii="Arial" w:hAnsi="Arial" w:cs="Arial"/>
          <w:b w:val="0"/>
        </w:rPr>
      </w:pPr>
      <w:r w:rsidRPr="00AF17CE">
        <w:rPr>
          <w:rStyle w:val="Strong"/>
          <w:rFonts w:ascii="Arial" w:hAnsi="Arial" w:cs="Arial"/>
          <w:b w:val="0"/>
        </w:rPr>
        <w:t xml:space="preserve">The film rights for </w:t>
      </w:r>
      <w:r w:rsidRPr="00AF17CE">
        <w:rPr>
          <w:rStyle w:val="Strong"/>
          <w:rFonts w:ascii="Arial" w:hAnsi="Arial" w:cs="Arial"/>
        </w:rPr>
        <w:t>Devil in the White City</w:t>
      </w:r>
      <w:r w:rsidRPr="00AF17CE">
        <w:rPr>
          <w:rStyle w:val="Strong"/>
          <w:rFonts w:ascii="Arial" w:hAnsi="Arial" w:cs="Arial"/>
          <w:b w:val="0"/>
        </w:rPr>
        <w:t xml:space="preserve"> have been purchased by Leonardo DiCaprio.</w:t>
      </w:r>
      <w:r w:rsidR="00206B27" w:rsidRPr="00AF17CE">
        <w:rPr>
          <w:rStyle w:val="Strong"/>
          <w:rFonts w:ascii="Arial" w:hAnsi="Arial" w:cs="Arial"/>
          <w:b w:val="0"/>
        </w:rPr>
        <w:t xml:space="preserve">  </w:t>
      </w:r>
    </w:p>
    <w:p w:rsidR="00EF2B22" w:rsidRPr="00AF17CE" w:rsidRDefault="00EF2B22" w:rsidP="00EF2B22">
      <w:pPr>
        <w:spacing w:after="0"/>
        <w:rPr>
          <w:rFonts w:ascii="Arial" w:hAnsi="Arial" w:cs="Arial"/>
          <w:color w:val="FF0000"/>
        </w:rPr>
      </w:pPr>
    </w:p>
    <w:p w:rsidR="007A41EC" w:rsidRPr="00AF17CE" w:rsidRDefault="007A41EC" w:rsidP="00EF2B22">
      <w:pPr>
        <w:spacing w:after="0"/>
        <w:rPr>
          <w:rFonts w:ascii="Arial" w:hAnsi="Arial" w:cs="Arial"/>
          <w:color w:val="FF0000"/>
        </w:rPr>
      </w:pPr>
    </w:p>
    <w:p w:rsidR="00B935E0" w:rsidRPr="005A688B" w:rsidRDefault="00B935E0" w:rsidP="00B935E0">
      <w:pPr>
        <w:spacing w:after="0"/>
        <w:rPr>
          <w:rFonts w:ascii="Arial" w:hAnsi="Arial" w:cs="Arial"/>
          <w:b/>
          <w:sz w:val="21"/>
          <w:szCs w:val="21"/>
        </w:rPr>
      </w:pPr>
      <w:r w:rsidRPr="005A688B">
        <w:rPr>
          <w:rFonts w:ascii="Arial" w:hAnsi="Arial" w:cs="Arial"/>
          <w:b/>
          <w:sz w:val="21"/>
          <w:szCs w:val="21"/>
        </w:rPr>
        <w:t>Characters:</w:t>
      </w:r>
    </w:p>
    <w:p w:rsidR="00A65BFB"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Daniel Burnham</w:t>
      </w:r>
      <w:r w:rsidR="00127C1B" w:rsidRPr="00A459B0">
        <w:rPr>
          <w:rFonts w:ascii="Arial" w:hAnsi="Arial" w:cs="Arial"/>
          <w:b/>
          <w:sz w:val="20"/>
          <w:szCs w:val="21"/>
        </w:rPr>
        <w:t xml:space="preserve"> </w:t>
      </w:r>
      <w:r w:rsidR="00127C1B" w:rsidRPr="00A459B0">
        <w:rPr>
          <w:rFonts w:ascii="Arial" w:hAnsi="Arial" w:cs="Arial"/>
          <w:sz w:val="20"/>
          <w:szCs w:val="21"/>
        </w:rPr>
        <w:t>–</w:t>
      </w:r>
      <w:r w:rsidR="00A459B0" w:rsidRPr="00A459B0">
        <w:rPr>
          <w:rFonts w:ascii="Arial" w:hAnsi="Arial" w:cs="Arial"/>
          <w:sz w:val="20"/>
          <w:szCs w:val="21"/>
        </w:rPr>
        <w:t xml:space="preserve"> </w:t>
      </w:r>
      <w:r w:rsidRPr="00A459B0">
        <w:rPr>
          <w:rFonts w:ascii="Arial" w:hAnsi="Arial" w:cs="Arial"/>
          <w:sz w:val="20"/>
          <w:szCs w:val="21"/>
        </w:rPr>
        <w:t>Chief architect behind the World's Columbian Exposition (also known as the Chicago World's Fair</w:t>
      </w:r>
      <w:r w:rsidR="00D8064F">
        <w:rPr>
          <w:rFonts w:ascii="Arial" w:hAnsi="Arial" w:cs="Arial"/>
          <w:sz w:val="20"/>
          <w:szCs w:val="21"/>
        </w:rPr>
        <w:t>) in 1893</w:t>
      </w:r>
      <w:r w:rsidRPr="00A459B0">
        <w:rPr>
          <w:rFonts w:ascii="Arial" w:hAnsi="Arial" w:cs="Arial"/>
          <w:sz w:val="20"/>
          <w:szCs w:val="21"/>
        </w:rPr>
        <w:t>. Business mind and people person of the Burnham and Root architectural firm.</w:t>
      </w:r>
      <w:r w:rsidR="005A1D9E" w:rsidRPr="00A459B0">
        <w:rPr>
          <w:rFonts w:ascii="Arial" w:hAnsi="Arial" w:cs="Arial"/>
          <w:sz w:val="20"/>
          <w:szCs w:val="21"/>
        </w:rPr>
        <w:t xml:space="preserve"> Wife’s name is Margaret.</w:t>
      </w:r>
    </w:p>
    <w:p w:rsidR="00A65BFB"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John Root</w:t>
      </w:r>
      <w:r w:rsidR="00127C1B" w:rsidRPr="00A459B0">
        <w:rPr>
          <w:rFonts w:ascii="Arial" w:hAnsi="Arial" w:cs="Arial"/>
          <w:b/>
          <w:sz w:val="20"/>
          <w:szCs w:val="21"/>
        </w:rPr>
        <w:t xml:space="preserve"> </w:t>
      </w:r>
      <w:r w:rsidR="00127C1B" w:rsidRPr="00A459B0">
        <w:rPr>
          <w:rFonts w:ascii="Arial" w:hAnsi="Arial" w:cs="Arial"/>
          <w:sz w:val="20"/>
          <w:szCs w:val="21"/>
        </w:rPr>
        <w:t xml:space="preserve">– </w:t>
      </w:r>
      <w:r w:rsidRPr="00A459B0">
        <w:rPr>
          <w:rFonts w:ascii="Arial" w:hAnsi="Arial" w:cs="Arial"/>
          <w:sz w:val="20"/>
          <w:szCs w:val="21"/>
        </w:rPr>
        <w:t>Burnham's partner. Artistic mind of the Burnham and Root architectural firm.</w:t>
      </w:r>
    </w:p>
    <w:p w:rsidR="00A65BFB"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Frederick Law Olmsted</w:t>
      </w:r>
      <w:r w:rsidR="00127C1B" w:rsidRPr="00A459B0">
        <w:rPr>
          <w:rFonts w:ascii="Arial" w:hAnsi="Arial" w:cs="Arial"/>
          <w:sz w:val="20"/>
          <w:szCs w:val="21"/>
        </w:rPr>
        <w:t xml:space="preserve"> – </w:t>
      </w:r>
      <w:r w:rsidRPr="00A459B0">
        <w:rPr>
          <w:rFonts w:ascii="Arial" w:hAnsi="Arial" w:cs="Arial"/>
          <w:sz w:val="20"/>
          <w:szCs w:val="21"/>
        </w:rPr>
        <w:t>Landscape architect in charge of the World’s Fair’s landscape. Also the designer of New York City's Central Park.</w:t>
      </w:r>
    </w:p>
    <w:p w:rsidR="00A65BFB"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Louis Sullivan</w:t>
      </w:r>
      <w:r w:rsidRPr="00A459B0">
        <w:rPr>
          <w:rFonts w:ascii="Arial" w:hAnsi="Arial" w:cs="Arial"/>
          <w:sz w:val="20"/>
          <w:szCs w:val="21"/>
        </w:rPr>
        <w:t xml:space="preserve"> – Main Landscape architect behind the World’s </w:t>
      </w:r>
      <w:proofErr w:type="gramStart"/>
      <w:r w:rsidRPr="00A459B0">
        <w:rPr>
          <w:rFonts w:ascii="Arial" w:hAnsi="Arial" w:cs="Arial"/>
          <w:sz w:val="20"/>
          <w:szCs w:val="21"/>
        </w:rPr>
        <w:t>Fair</w:t>
      </w:r>
      <w:proofErr w:type="gramEnd"/>
      <w:r w:rsidRPr="00A459B0">
        <w:rPr>
          <w:rFonts w:ascii="Arial" w:hAnsi="Arial" w:cs="Arial"/>
          <w:sz w:val="20"/>
          <w:szCs w:val="21"/>
        </w:rPr>
        <w:t>. Worked for Olmsted.</w:t>
      </w:r>
    </w:p>
    <w:p w:rsidR="005A1D9E" w:rsidRPr="00A459B0" w:rsidRDefault="005A1D9E"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Sol Bloom</w:t>
      </w:r>
      <w:r w:rsidRPr="00A459B0">
        <w:rPr>
          <w:rFonts w:ascii="Arial" w:hAnsi="Arial" w:cs="Arial"/>
          <w:sz w:val="20"/>
          <w:szCs w:val="21"/>
        </w:rPr>
        <w:t xml:space="preserve"> – Hired to create the midway for the fair.</w:t>
      </w:r>
    </w:p>
    <w:p w:rsidR="00A65BFB"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Charles B. Atwood</w:t>
      </w:r>
      <w:r w:rsidR="00127C1B" w:rsidRPr="00A459B0">
        <w:rPr>
          <w:rFonts w:ascii="Arial" w:hAnsi="Arial" w:cs="Arial"/>
          <w:sz w:val="20"/>
          <w:szCs w:val="21"/>
        </w:rPr>
        <w:t xml:space="preserve"> – </w:t>
      </w:r>
      <w:r w:rsidRPr="00A459B0">
        <w:rPr>
          <w:rFonts w:ascii="Arial" w:hAnsi="Arial" w:cs="Arial"/>
          <w:sz w:val="20"/>
          <w:szCs w:val="21"/>
        </w:rPr>
        <w:t>Burnham's head of design after Root's death</w:t>
      </w:r>
      <w:r w:rsidR="00AF17CE" w:rsidRPr="00A459B0">
        <w:rPr>
          <w:rFonts w:ascii="Arial" w:hAnsi="Arial" w:cs="Arial"/>
          <w:sz w:val="20"/>
          <w:szCs w:val="21"/>
        </w:rPr>
        <w:t>.</w:t>
      </w:r>
    </w:p>
    <w:p w:rsidR="00AF17CE"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George Washington Gale Ferris, Jr</w:t>
      </w:r>
      <w:r w:rsidRPr="00A459B0">
        <w:rPr>
          <w:rFonts w:ascii="Arial" w:hAnsi="Arial" w:cs="Arial"/>
          <w:sz w:val="20"/>
          <w:szCs w:val="21"/>
        </w:rPr>
        <w:t>.</w:t>
      </w:r>
      <w:r w:rsidR="00127C1B" w:rsidRPr="00A459B0">
        <w:rPr>
          <w:rFonts w:ascii="Arial" w:hAnsi="Arial" w:cs="Arial"/>
          <w:sz w:val="20"/>
          <w:szCs w:val="21"/>
        </w:rPr>
        <w:t xml:space="preserve"> – </w:t>
      </w:r>
      <w:r w:rsidRPr="00A459B0">
        <w:rPr>
          <w:rFonts w:ascii="Arial" w:hAnsi="Arial" w:cs="Arial"/>
          <w:sz w:val="20"/>
          <w:szCs w:val="21"/>
        </w:rPr>
        <w:t>creator of the Ferris wheel</w:t>
      </w:r>
      <w:r w:rsidR="00AF17CE" w:rsidRPr="00A459B0">
        <w:rPr>
          <w:rFonts w:ascii="Arial" w:hAnsi="Arial" w:cs="Arial"/>
          <w:sz w:val="20"/>
          <w:szCs w:val="21"/>
        </w:rPr>
        <w:t>.</w:t>
      </w:r>
    </w:p>
    <w:p w:rsidR="00A459B0" w:rsidRPr="00A459B0" w:rsidRDefault="00A459B0" w:rsidP="00A459B0">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Mayor Carter Harrison, Sr</w:t>
      </w:r>
      <w:r w:rsidRPr="00A459B0">
        <w:rPr>
          <w:rFonts w:ascii="Arial" w:hAnsi="Arial" w:cs="Arial"/>
          <w:sz w:val="20"/>
          <w:szCs w:val="21"/>
        </w:rPr>
        <w:t>. – Mayor of Chicago.  Was assassinated on the last day of the fair.</w:t>
      </w:r>
    </w:p>
    <w:p w:rsidR="00A459B0" w:rsidRPr="00A459B0" w:rsidRDefault="00A459B0" w:rsidP="00A459B0">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Patrick Prendergast</w:t>
      </w:r>
      <w:r w:rsidRPr="00A459B0">
        <w:rPr>
          <w:rFonts w:ascii="Arial" w:hAnsi="Arial" w:cs="Arial"/>
          <w:sz w:val="20"/>
          <w:szCs w:val="21"/>
        </w:rPr>
        <w:t xml:space="preserve"> - Assassin who killed Mayor Harrison over his delusional belief that he helped Harrison win re-election.</w:t>
      </w:r>
    </w:p>
    <w:p w:rsidR="00A65BFB" w:rsidRPr="00A459B0" w:rsidRDefault="00127C1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Dr. H. H. Holmes (</w:t>
      </w:r>
      <w:r w:rsidR="00A65BFB" w:rsidRPr="00A459B0">
        <w:rPr>
          <w:rFonts w:ascii="Arial" w:hAnsi="Arial" w:cs="Arial"/>
          <w:b/>
          <w:sz w:val="20"/>
          <w:szCs w:val="21"/>
        </w:rPr>
        <w:t xml:space="preserve">Herman Webster </w:t>
      </w:r>
      <w:proofErr w:type="spellStart"/>
      <w:r w:rsidR="00A65BFB" w:rsidRPr="00A459B0">
        <w:rPr>
          <w:rFonts w:ascii="Arial" w:hAnsi="Arial" w:cs="Arial"/>
          <w:b/>
          <w:sz w:val="20"/>
          <w:szCs w:val="21"/>
        </w:rPr>
        <w:t>Mudgett</w:t>
      </w:r>
      <w:proofErr w:type="spellEnd"/>
      <w:r w:rsidR="00A65BFB" w:rsidRPr="00A459B0">
        <w:rPr>
          <w:rFonts w:ascii="Arial" w:hAnsi="Arial" w:cs="Arial"/>
          <w:b/>
          <w:sz w:val="20"/>
          <w:szCs w:val="21"/>
        </w:rPr>
        <w:t>)</w:t>
      </w:r>
      <w:r w:rsidR="00A65BFB" w:rsidRPr="00A459B0">
        <w:rPr>
          <w:rFonts w:ascii="Arial" w:hAnsi="Arial" w:cs="Arial"/>
          <w:sz w:val="20"/>
          <w:szCs w:val="21"/>
        </w:rPr>
        <w:t xml:space="preserve"> </w:t>
      </w:r>
      <w:r w:rsidRPr="00A459B0">
        <w:rPr>
          <w:rFonts w:ascii="Arial" w:hAnsi="Arial" w:cs="Arial"/>
          <w:sz w:val="20"/>
          <w:szCs w:val="21"/>
        </w:rPr>
        <w:t xml:space="preserve">– </w:t>
      </w:r>
      <w:r w:rsidR="00A65BFB" w:rsidRPr="00A459B0">
        <w:rPr>
          <w:rFonts w:ascii="Arial" w:hAnsi="Arial" w:cs="Arial"/>
          <w:sz w:val="20"/>
          <w:szCs w:val="21"/>
        </w:rPr>
        <w:t>a serial killer who used the fair to lure his victims to their deaths. Dr. Holmes had built his "World's Fair Hotel" complete with a gas chamber, dissection table, and a crematorium to dispose of the bodies. Holmes would remove the skeletons of his victims and sell them for medical and scientific study.</w:t>
      </w:r>
    </w:p>
    <w:p w:rsidR="00A65BFB"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 xml:space="preserve">Clara A. </w:t>
      </w:r>
      <w:proofErr w:type="spellStart"/>
      <w:r w:rsidRPr="00A459B0">
        <w:rPr>
          <w:rFonts w:ascii="Arial" w:hAnsi="Arial" w:cs="Arial"/>
          <w:b/>
          <w:sz w:val="20"/>
          <w:szCs w:val="21"/>
        </w:rPr>
        <w:t>Lovering</w:t>
      </w:r>
      <w:proofErr w:type="spellEnd"/>
      <w:r w:rsidR="00127C1B" w:rsidRPr="00A459B0">
        <w:rPr>
          <w:rFonts w:ascii="Arial" w:hAnsi="Arial" w:cs="Arial"/>
          <w:sz w:val="20"/>
          <w:szCs w:val="21"/>
        </w:rPr>
        <w:t xml:space="preserve"> –</w:t>
      </w:r>
      <w:r w:rsidRPr="00A459B0">
        <w:rPr>
          <w:rFonts w:ascii="Arial" w:hAnsi="Arial" w:cs="Arial"/>
          <w:sz w:val="20"/>
          <w:szCs w:val="21"/>
        </w:rPr>
        <w:t xml:space="preserve"> Holmes's first wife</w:t>
      </w:r>
    </w:p>
    <w:p w:rsidR="00A65BFB" w:rsidRPr="00A459B0" w:rsidRDefault="00A65BFB" w:rsidP="00A65BFB">
      <w:pPr>
        <w:pStyle w:val="ListParagraph"/>
        <w:numPr>
          <w:ilvl w:val="0"/>
          <w:numId w:val="4"/>
        </w:numPr>
        <w:spacing w:after="120"/>
        <w:contextualSpacing w:val="0"/>
        <w:rPr>
          <w:rFonts w:ascii="Arial" w:hAnsi="Arial" w:cs="Arial"/>
          <w:sz w:val="20"/>
          <w:szCs w:val="21"/>
        </w:rPr>
      </w:pPr>
      <w:proofErr w:type="spellStart"/>
      <w:r w:rsidRPr="00A459B0">
        <w:rPr>
          <w:rFonts w:ascii="Arial" w:hAnsi="Arial" w:cs="Arial"/>
          <w:b/>
          <w:sz w:val="20"/>
          <w:szCs w:val="21"/>
        </w:rPr>
        <w:t>Myrta</w:t>
      </w:r>
      <w:proofErr w:type="spellEnd"/>
      <w:r w:rsidRPr="00A459B0">
        <w:rPr>
          <w:rFonts w:ascii="Arial" w:hAnsi="Arial" w:cs="Arial"/>
          <w:b/>
          <w:sz w:val="20"/>
          <w:szCs w:val="21"/>
        </w:rPr>
        <w:t xml:space="preserve"> Z. Belknap</w:t>
      </w:r>
      <w:r w:rsidR="00127C1B" w:rsidRPr="00A459B0">
        <w:rPr>
          <w:rFonts w:ascii="Arial" w:hAnsi="Arial" w:cs="Arial"/>
          <w:sz w:val="20"/>
          <w:szCs w:val="21"/>
        </w:rPr>
        <w:t xml:space="preserve"> –</w:t>
      </w:r>
      <w:r w:rsidRPr="00A459B0">
        <w:rPr>
          <w:rFonts w:ascii="Arial" w:hAnsi="Arial" w:cs="Arial"/>
          <w:sz w:val="20"/>
          <w:szCs w:val="21"/>
        </w:rPr>
        <w:t xml:space="preserve"> Holmes's second wife</w:t>
      </w:r>
      <w:r w:rsidR="00A459B0" w:rsidRPr="00A459B0">
        <w:rPr>
          <w:rFonts w:ascii="Arial" w:hAnsi="Arial" w:cs="Arial"/>
          <w:sz w:val="20"/>
          <w:szCs w:val="21"/>
        </w:rPr>
        <w:t xml:space="preserve">. Has a daughter with Holmes named </w:t>
      </w:r>
      <w:proofErr w:type="gramStart"/>
      <w:r w:rsidR="00A459B0" w:rsidRPr="00A459B0">
        <w:rPr>
          <w:rFonts w:ascii="Arial" w:hAnsi="Arial" w:cs="Arial"/>
          <w:sz w:val="20"/>
          <w:szCs w:val="21"/>
        </w:rPr>
        <w:t>Lucy.</w:t>
      </w:r>
      <w:proofErr w:type="gramEnd"/>
    </w:p>
    <w:p w:rsidR="00A459B0" w:rsidRPr="00A459B0" w:rsidRDefault="00A459B0" w:rsidP="00A459B0">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Ned Connor</w:t>
      </w:r>
      <w:r w:rsidRPr="00A459B0">
        <w:rPr>
          <w:rFonts w:ascii="Arial" w:hAnsi="Arial" w:cs="Arial"/>
          <w:sz w:val="20"/>
          <w:szCs w:val="21"/>
        </w:rPr>
        <w:t xml:space="preserve"> – Employee of Holmes; husband of Julia </w:t>
      </w:r>
      <w:proofErr w:type="spellStart"/>
      <w:r w:rsidRPr="00A459B0">
        <w:rPr>
          <w:rFonts w:ascii="Arial" w:hAnsi="Arial" w:cs="Arial"/>
          <w:sz w:val="20"/>
          <w:szCs w:val="21"/>
        </w:rPr>
        <w:t>Smythe</w:t>
      </w:r>
      <w:proofErr w:type="spellEnd"/>
      <w:r w:rsidRPr="00A459B0">
        <w:rPr>
          <w:rFonts w:ascii="Arial" w:hAnsi="Arial" w:cs="Arial"/>
          <w:sz w:val="20"/>
          <w:szCs w:val="21"/>
        </w:rPr>
        <w:t>. Father of Pearl.  Both Pearl and Julia are murdered by Holmes.</w:t>
      </w:r>
    </w:p>
    <w:p w:rsidR="00A459B0" w:rsidRPr="00A459B0" w:rsidRDefault="00A459B0" w:rsidP="00A459B0">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 xml:space="preserve">Julia </w:t>
      </w:r>
      <w:proofErr w:type="spellStart"/>
      <w:r w:rsidRPr="00A459B0">
        <w:rPr>
          <w:rFonts w:ascii="Arial" w:hAnsi="Arial" w:cs="Arial"/>
          <w:b/>
          <w:sz w:val="20"/>
          <w:szCs w:val="21"/>
        </w:rPr>
        <w:t>Smythe</w:t>
      </w:r>
      <w:proofErr w:type="spellEnd"/>
      <w:r w:rsidRPr="00A459B0">
        <w:rPr>
          <w:rFonts w:ascii="Arial" w:hAnsi="Arial" w:cs="Arial"/>
          <w:sz w:val="20"/>
          <w:szCs w:val="21"/>
        </w:rPr>
        <w:t xml:space="preserve"> – Holmes’ employee and lover. Wife of Ned Connor. Mother of Pearl.</w:t>
      </w:r>
    </w:p>
    <w:p w:rsidR="005A1D9E" w:rsidRPr="00A459B0" w:rsidRDefault="005A1D9E" w:rsidP="005A1D9E">
      <w:pPr>
        <w:pStyle w:val="ListParagraph"/>
        <w:numPr>
          <w:ilvl w:val="0"/>
          <w:numId w:val="4"/>
        </w:numPr>
        <w:spacing w:after="120"/>
        <w:contextualSpacing w:val="0"/>
        <w:rPr>
          <w:rFonts w:ascii="Arial" w:hAnsi="Arial" w:cs="Arial"/>
          <w:sz w:val="20"/>
          <w:szCs w:val="21"/>
        </w:rPr>
      </w:pPr>
      <w:proofErr w:type="spellStart"/>
      <w:r w:rsidRPr="00A459B0">
        <w:rPr>
          <w:rFonts w:ascii="Arial" w:hAnsi="Arial" w:cs="Arial"/>
          <w:b/>
          <w:sz w:val="20"/>
          <w:szCs w:val="21"/>
        </w:rPr>
        <w:t>Emeline</w:t>
      </w:r>
      <w:proofErr w:type="spellEnd"/>
      <w:r w:rsidRPr="00A459B0">
        <w:rPr>
          <w:rFonts w:ascii="Arial" w:hAnsi="Arial" w:cs="Arial"/>
          <w:b/>
          <w:sz w:val="20"/>
          <w:szCs w:val="21"/>
        </w:rPr>
        <w:t xml:space="preserve"> </w:t>
      </w:r>
      <w:proofErr w:type="spellStart"/>
      <w:r w:rsidRPr="00A459B0">
        <w:rPr>
          <w:rFonts w:ascii="Arial" w:hAnsi="Arial" w:cs="Arial"/>
          <w:b/>
          <w:sz w:val="20"/>
          <w:szCs w:val="21"/>
        </w:rPr>
        <w:t>Cigrand</w:t>
      </w:r>
      <w:proofErr w:type="spellEnd"/>
      <w:r w:rsidRPr="00A459B0">
        <w:rPr>
          <w:rFonts w:ascii="Arial" w:hAnsi="Arial" w:cs="Arial"/>
          <w:sz w:val="20"/>
          <w:szCs w:val="21"/>
        </w:rPr>
        <w:t xml:space="preserve"> –</w:t>
      </w:r>
      <w:r w:rsidR="00840E28" w:rsidRPr="00A459B0">
        <w:rPr>
          <w:rFonts w:ascii="Arial" w:hAnsi="Arial" w:cs="Arial"/>
          <w:sz w:val="20"/>
          <w:szCs w:val="21"/>
        </w:rPr>
        <w:t xml:space="preserve"> </w:t>
      </w:r>
      <w:r w:rsidRPr="00A459B0">
        <w:rPr>
          <w:rFonts w:ascii="Arial" w:hAnsi="Arial" w:cs="Arial"/>
          <w:sz w:val="20"/>
          <w:szCs w:val="21"/>
        </w:rPr>
        <w:t xml:space="preserve">Indiana native lured to Chicago by Holmes, who offers her a job and later proposes to her. Holmes kills </w:t>
      </w:r>
      <w:proofErr w:type="spellStart"/>
      <w:r w:rsidRPr="00A459B0">
        <w:rPr>
          <w:rFonts w:ascii="Arial" w:hAnsi="Arial" w:cs="Arial"/>
          <w:sz w:val="20"/>
          <w:szCs w:val="21"/>
        </w:rPr>
        <w:t>Emeline</w:t>
      </w:r>
      <w:proofErr w:type="spellEnd"/>
      <w:r w:rsidRPr="00A459B0">
        <w:rPr>
          <w:rFonts w:ascii="Arial" w:hAnsi="Arial" w:cs="Arial"/>
          <w:sz w:val="20"/>
          <w:szCs w:val="21"/>
        </w:rPr>
        <w:t xml:space="preserve"> before she </w:t>
      </w:r>
      <w:r w:rsidR="00840E28" w:rsidRPr="00A459B0">
        <w:rPr>
          <w:rFonts w:ascii="Arial" w:hAnsi="Arial" w:cs="Arial"/>
          <w:sz w:val="20"/>
          <w:szCs w:val="21"/>
        </w:rPr>
        <w:t xml:space="preserve">leaves </w:t>
      </w:r>
      <w:r w:rsidRPr="00A459B0">
        <w:rPr>
          <w:rFonts w:ascii="Arial" w:hAnsi="Arial" w:cs="Arial"/>
          <w:sz w:val="20"/>
          <w:szCs w:val="21"/>
        </w:rPr>
        <w:t>Chicago.</w:t>
      </w:r>
    </w:p>
    <w:p w:rsidR="005A1D9E" w:rsidRPr="00A459B0" w:rsidRDefault="005A1D9E" w:rsidP="00840E28">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lastRenderedPageBreak/>
        <w:t>Minnie Williams</w:t>
      </w:r>
      <w:r w:rsidRPr="00A459B0">
        <w:rPr>
          <w:rFonts w:ascii="Arial" w:hAnsi="Arial" w:cs="Arial"/>
          <w:sz w:val="20"/>
          <w:szCs w:val="21"/>
        </w:rPr>
        <w:t xml:space="preserve"> – A former acquaintance of Holmes who moves Chicago.  Holmes marries her</w:t>
      </w:r>
      <w:r w:rsidR="00840E28" w:rsidRPr="00A459B0">
        <w:rPr>
          <w:rFonts w:ascii="Arial" w:hAnsi="Arial" w:cs="Arial"/>
          <w:sz w:val="20"/>
          <w:szCs w:val="21"/>
        </w:rPr>
        <w:t xml:space="preserve">, </w:t>
      </w:r>
      <w:r w:rsidRPr="00A459B0">
        <w:rPr>
          <w:rFonts w:ascii="Arial" w:hAnsi="Arial" w:cs="Arial"/>
          <w:sz w:val="20"/>
          <w:szCs w:val="21"/>
        </w:rPr>
        <w:t>con</w:t>
      </w:r>
      <w:r w:rsidR="00840E28" w:rsidRPr="00A459B0">
        <w:rPr>
          <w:rFonts w:ascii="Arial" w:hAnsi="Arial" w:cs="Arial"/>
          <w:sz w:val="20"/>
          <w:szCs w:val="21"/>
        </w:rPr>
        <w:t>s</w:t>
      </w:r>
      <w:r w:rsidRPr="00A459B0">
        <w:rPr>
          <w:rFonts w:ascii="Arial" w:hAnsi="Arial" w:cs="Arial"/>
          <w:sz w:val="20"/>
          <w:szCs w:val="21"/>
        </w:rPr>
        <w:t xml:space="preserve"> her out of her inheritance, and murders her.</w:t>
      </w:r>
    </w:p>
    <w:p w:rsidR="005A1D9E" w:rsidRPr="00A459B0" w:rsidRDefault="005A1D9E" w:rsidP="00840E28">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Anna Williams</w:t>
      </w:r>
      <w:r w:rsidR="00840E28" w:rsidRPr="00A459B0">
        <w:rPr>
          <w:rFonts w:ascii="Arial" w:hAnsi="Arial" w:cs="Arial"/>
          <w:sz w:val="20"/>
          <w:szCs w:val="21"/>
        </w:rPr>
        <w:t xml:space="preserve"> – Minnie William’s sister. </w:t>
      </w:r>
      <w:r w:rsidRPr="00A459B0">
        <w:rPr>
          <w:rFonts w:ascii="Arial" w:hAnsi="Arial" w:cs="Arial"/>
          <w:sz w:val="20"/>
          <w:szCs w:val="21"/>
        </w:rPr>
        <w:t>Anna Williams accepts Holmes's invitation to Chicago, where he deceives her, manipulates her, and murders her.</w:t>
      </w:r>
    </w:p>
    <w:p w:rsidR="00127C1B" w:rsidRPr="00A459B0" w:rsidRDefault="00127C1B" w:rsidP="00127C1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 xml:space="preserve">Benjamin </w:t>
      </w:r>
      <w:proofErr w:type="spellStart"/>
      <w:r w:rsidRPr="00A459B0">
        <w:rPr>
          <w:rFonts w:ascii="Arial" w:hAnsi="Arial" w:cs="Arial"/>
          <w:b/>
          <w:sz w:val="20"/>
          <w:szCs w:val="21"/>
        </w:rPr>
        <w:t>Pietzel</w:t>
      </w:r>
      <w:proofErr w:type="spellEnd"/>
      <w:r w:rsidR="00016F93" w:rsidRPr="00A459B0">
        <w:rPr>
          <w:rFonts w:ascii="Arial" w:hAnsi="Arial" w:cs="Arial"/>
          <w:b/>
          <w:sz w:val="20"/>
          <w:szCs w:val="21"/>
        </w:rPr>
        <w:t xml:space="preserve"> </w:t>
      </w:r>
      <w:r w:rsidR="00016F93" w:rsidRPr="00A459B0">
        <w:rPr>
          <w:rFonts w:ascii="Arial" w:hAnsi="Arial" w:cs="Arial"/>
          <w:sz w:val="20"/>
          <w:szCs w:val="21"/>
        </w:rPr>
        <w:t>–</w:t>
      </w:r>
      <w:r w:rsidRPr="00A459B0">
        <w:rPr>
          <w:rFonts w:ascii="Arial" w:hAnsi="Arial" w:cs="Arial"/>
          <w:sz w:val="20"/>
          <w:szCs w:val="21"/>
        </w:rPr>
        <w:t xml:space="preserve"> </w:t>
      </w:r>
      <w:r w:rsidR="008D11CF" w:rsidRPr="00A459B0">
        <w:rPr>
          <w:rFonts w:ascii="Arial" w:hAnsi="Arial" w:cs="Arial"/>
          <w:sz w:val="20"/>
          <w:szCs w:val="21"/>
        </w:rPr>
        <w:t>B</w:t>
      </w:r>
      <w:r w:rsidRPr="00A459B0">
        <w:rPr>
          <w:rFonts w:ascii="Arial" w:hAnsi="Arial" w:cs="Arial"/>
          <w:sz w:val="20"/>
          <w:szCs w:val="21"/>
        </w:rPr>
        <w:t>usiness associate (and murder victim) of Holmes</w:t>
      </w:r>
      <w:r w:rsidR="00AF17CE" w:rsidRPr="00A459B0">
        <w:rPr>
          <w:rFonts w:ascii="Arial" w:hAnsi="Arial" w:cs="Arial"/>
          <w:sz w:val="20"/>
          <w:szCs w:val="21"/>
        </w:rPr>
        <w:t>.</w:t>
      </w:r>
    </w:p>
    <w:p w:rsidR="00A65BFB"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 xml:space="preserve">Carrie </w:t>
      </w:r>
      <w:proofErr w:type="spellStart"/>
      <w:r w:rsidRPr="00A459B0">
        <w:rPr>
          <w:rFonts w:ascii="Arial" w:hAnsi="Arial" w:cs="Arial"/>
          <w:b/>
          <w:sz w:val="20"/>
          <w:szCs w:val="21"/>
        </w:rPr>
        <w:t>Pietzel</w:t>
      </w:r>
      <w:proofErr w:type="spellEnd"/>
      <w:r w:rsidR="00016F93" w:rsidRPr="00A459B0">
        <w:rPr>
          <w:rFonts w:ascii="Arial" w:hAnsi="Arial" w:cs="Arial"/>
          <w:sz w:val="20"/>
          <w:szCs w:val="21"/>
        </w:rPr>
        <w:t xml:space="preserve"> –</w:t>
      </w:r>
      <w:r w:rsidRPr="00A459B0">
        <w:rPr>
          <w:rFonts w:ascii="Arial" w:hAnsi="Arial" w:cs="Arial"/>
          <w:sz w:val="20"/>
          <w:szCs w:val="21"/>
        </w:rPr>
        <w:t xml:space="preserve"> </w:t>
      </w:r>
      <w:r w:rsidR="008D11CF" w:rsidRPr="00A459B0">
        <w:rPr>
          <w:rFonts w:ascii="Arial" w:hAnsi="Arial" w:cs="Arial"/>
          <w:sz w:val="20"/>
          <w:szCs w:val="21"/>
        </w:rPr>
        <w:t>W</w:t>
      </w:r>
      <w:r w:rsidRPr="00A459B0">
        <w:rPr>
          <w:rFonts w:ascii="Arial" w:hAnsi="Arial" w:cs="Arial"/>
          <w:sz w:val="20"/>
          <w:szCs w:val="21"/>
        </w:rPr>
        <w:t xml:space="preserve">ife of Benjamin </w:t>
      </w:r>
      <w:proofErr w:type="spellStart"/>
      <w:r w:rsidRPr="00A459B0">
        <w:rPr>
          <w:rFonts w:ascii="Arial" w:hAnsi="Arial" w:cs="Arial"/>
          <w:sz w:val="20"/>
          <w:szCs w:val="21"/>
        </w:rPr>
        <w:t>Pietzel</w:t>
      </w:r>
      <w:proofErr w:type="spellEnd"/>
      <w:r w:rsidR="00AF17CE" w:rsidRPr="00A459B0">
        <w:rPr>
          <w:rFonts w:ascii="Arial" w:hAnsi="Arial" w:cs="Arial"/>
          <w:sz w:val="20"/>
          <w:szCs w:val="21"/>
        </w:rPr>
        <w:t>.</w:t>
      </w:r>
    </w:p>
    <w:p w:rsidR="008D11CF" w:rsidRPr="00A459B0" w:rsidRDefault="008D11CF" w:rsidP="008D11CF">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 xml:space="preserve">Howard, Nellie and Alice </w:t>
      </w:r>
      <w:proofErr w:type="spellStart"/>
      <w:r w:rsidRPr="00A459B0">
        <w:rPr>
          <w:rFonts w:ascii="Arial" w:hAnsi="Arial" w:cs="Arial"/>
          <w:b/>
          <w:sz w:val="20"/>
          <w:szCs w:val="21"/>
        </w:rPr>
        <w:t>Pietzel</w:t>
      </w:r>
      <w:proofErr w:type="spellEnd"/>
      <w:r w:rsidRPr="00A459B0">
        <w:rPr>
          <w:rFonts w:ascii="Arial" w:hAnsi="Arial" w:cs="Arial"/>
          <w:sz w:val="20"/>
          <w:szCs w:val="21"/>
        </w:rPr>
        <w:t xml:space="preserve"> – </w:t>
      </w:r>
      <w:r w:rsidR="00A459B0" w:rsidRPr="00A459B0">
        <w:rPr>
          <w:rFonts w:ascii="Arial" w:hAnsi="Arial" w:cs="Arial"/>
          <w:sz w:val="20"/>
          <w:szCs w:val="21"/>
        </w:rPr>
        <w:t xml:space="preserve">Three of </w:t>
      </w:r>
      <w:r w:rsidRPr="00A459B0">
        <w:rPr>
          <w:rFonts w:ascii="Arial" w:hAnsi="Arial" w:cs="Arial"/>
          <w:sz w:val="20"/>
          <w:szCs w:val="21"/>
        </w:rPr>
        <w:t xml:space="preserve">Benjamin and Carrie </w:t>
      </w:r>
      <w:proofErr w:type="spellStart"/>
      <w:r w:rsidRPr="00A459B0">
        <w:rPr>
          <w:rFonts w:ascii="Arial" w:hAnsi="Arial" w:cs="Arial"/>
          <w:sz w:val="20"/>
          <w:szCs w:val="21"/>
        </w:rPr>
        <w:t>Pietzel’s</w:t>
      </w:r>
      <w:proofErr w:type="spellEnd"/>
      <w:r w:rsidRPr="00A459B0">
        <w:rPr>
          <w:rFonts w:ascii="Arial" w:hAnsi="Arial" w:cs="Arial"/>
          <w:sz w:val="20"/>
          <w:szCs w:val="21"/>
        </w:rPr>
        <w:t xml:space="preserve"> children.</w:t>
      </w:r>
    </w:p>
    <w:p w:rsidR="00840E28" w:rsidRPr="00A459B0" w:rsidRDefault="00840E28" w:rsidP="00840E28">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Georgiana Yoke</w:t>
      </w:r>
      <w:r w:rsidRPr="00A459B0">
        <w:rPr>
          <w:rFonts w:ascii="Arial" w:hAnsi="Arial" w:cs="Arial"/>
          <w:sz w:val="20"/>
          <w:szCs w:val="21"/>
        </w:rPr>
        <w:t xml:space="preserve"> – Holmes 3</w:t>
      </w:r>
      <w:r w:rsidRPr="00A459B0">
        <w:rPr>
          <w:rFonts w:ascii="Arial" w:hAnsi="Arial" w:cs="Arial"/>
          <w:sz w:val="20"/>
          <w:szCs w:val="21"/>
          <w:vertAlign w:val="superscript"/>
        </w:rPr>
        <w:t>rd</w:t>
      </w:r>
      <w:r w:rsidRPr="00A459B0">
        <w:rPr>
          <w:rFonts w:ascii="Arial" w:hAnsi="Arial" w:cs="Arial"/>
          <w:sz w:val="20"/>
          <w:szCs w:val="21"/>
        </w:rPr>
        <w:t xml:space="preserve"> wife. Georgiana marries Holmes and travels around the country with him until he is arrested for insurance fraud.</w:t>
      </w:r>
    </w:p>
    <w:p w:rsidR="00A65BFB"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Frank Geyer</w:t>
      </w:r>
      <w:r w:rsidR="00016F93" w:rsidRPr="00A459B0">
        <w:rPr>
          <w:rFonts w:ascii="Arial" w:hAnsi="Arial" w:cs="Arial"/>
          <w:sz w:val="20"/>
          <w:szCs w:val="21"/>
        </w:rPr>
        <w:t xml:space="preserve"> –</w:t>
      </w:r>
      <w:r w:rsidRPr="00A459B0">
        <w:rPr>
          <w:rFonts w:ascii="Arial" w:hAnsi="Arial" w:cs="Arial"/>
          <w:sz w:val="20"/>
          <w:szCs w:val="21"/>
        </w:rPr>
        <w:t xml:space="preserve"> </w:t>
      </w:r>
      <w:r w:rsidR="008D11CF" w:rsidRPr="00A459B0">
        <w:rPr>
          <w:rFonts w:ascii="Arial" w:hAnsi="Arial" w:cs="Arial"/>
          <w:sz w:val="20"/>
          <w:szCs w:val="21"/>
        </w:rPr>
        <w:t>D</w:t>
      </w:r>
      <w:r w:rsidRPr="00A459B0">
        <w:rPr>
          <w:rFonts w:ascii="Arial" w:hAnsi="Arial" w:cs="Arial"/>
          <w:sz w:val="20"/>
          <w:szCs w:val="21"/>
        </w:rPr>
        <w:t xml:space="preserve">etective in charge of finding </w:t>
      </w:r>
      <w:proofErr w:type="spellStart"/>
      <w:r w:rsidRPr="00A459B0">
        <w:rPr>
          <w:rFonts w:ascii="Arial" w:hAnsi="Arial" w:cs="Arial"/>
          <w:sz w:val="20"/>
          <w:szCs w:val="21"/>
        </w:rPr>
        <w:t>Pietzel's</w:t>
      </w:r>
      <w:proofErr w:type="spellEnd"/>
      <w:r w:rsidRPr="00A459B0">
        <w:rPr>
          <w:rFonts w:ascii="Arial" w:hAnsi="Arial" w:cs="Arial"/>
          <w:sz w:val="20"/>
          <w:szCs w:val="21"/>
        </w:rPr>
        <w:t xml:space="preserve"> children after Holmes was jailed for </w:t>
      </w:r>
      <w:r w:rsidR="008D11CF" w:rsidRPr="00A459B0">
        <w:rPr>
          <w:rFonts w:ascii="Arial" w:hAnsi="Arial" w:cs="Arial"/>
          <w:sz w:val="20"/>
          <w:szCs w:val="21"/>
        </w:rPr>
        <w:t xml:space="preserve">insurance </w:t>
      </w:r>
      <w:r w:rsidRPr="00A459B0">
        <w:rPr>
          <w:rFonts w:ascii="Arial" w:hAnsi="Arial" w:cs="Arial"/>
          <w:sz w:val="20"/>
          <w:szCs w:val="21"/>
        </w:rPr>
        <w:t>fraud</w:t>
      </w:r>
      <w:r w:rsidR="00AF17CE" w:rsidRPr="00A459B0">
        <w:rPr>
          <w:rFonts w:ascii="Arial" w:hAnsi="Arial" w:cs="Arial"/>
          <w:sz w:val="20"/>
          <w:szCs w:val="21"/>
        </w:rPr>
        <w:t>.</w:t>
      </w:r>
    </w:p>
    <w:p w:rsidR="00A65BFB" w:rsidRPr="00A459B0" w:rsidRDefault="00A65BFB" w:rsidP="00A65BFB">
      <w:pPr>
        <w:pStyle w:val="ListParagraph"/>
        <w:numPr>
          <w:ilvl w:val="0"/>
          <w:numId w:val="4"/>
        </w:numPr>
        <w:spacing w:after="120"/>
        <w:contextualSpacing w:val="0"/>
        <w:rPr>
          <w:rFonts w:ascii="Arial" w:hAnsi="Arial" w:cs="Arial"/>
          <w:sz w:val="20"/>
          <w:szCs w:val="21"/>
        </w:rPr>
      </w:pPr>
      <w:r w:rsidRPr="00A459B0">
        <w:rPr>
          <w:rFonts w:ascii="Arial" w:hAnsi="Arial" w:cs="Arial"/>
          <w:b/>
          <w:sz w:val="20"/>
          <w:szCs w:val="21"/>
        </w:rPr>
        <w:t>Thomas W. Barlow</w:t>
      </w:r>
      <w:r w:rsidR="00016F93" w:rsidRPr="00A459B0">
        <w:rPr>
          <w:rFonts w:ascii="Arial" w:hAnsi="Arial" w:cs="Arial"/>
          <w:sz w:val="20"/>
          <w:szCs w:val="21"/>
        </w:rPr>
        <w:t xml:space="preserve"> –</w:t>
      </w:r>
      <w:r w:rsidRPr="00A459B0">
        <w:rPr>
          <w:rFonts w:ascii="Arial" w:hAnsi="Arial" w:cs="Arial"/>
          <w:sz w:val="20"/>
          <w:szCs w:val="21"/>
        </w:rPr>
        <w:t xml:space="preserve"> </w:t>
      </w:r>
      <w:r w:rsidR="008D11CF" w:rsidRPr="00A459B0">
        <w:rPr>
          <w:rFonts w:ascii="Arial" w:hAnsi="Arial" w:cs="Arial"/>
          <w:sz w:val="20"/>
          <w:szCs w:val="21"/>
        </w:rPr>
        <w:t>A</w:t>
      </w:r>
      <w:r w:rsidRPr="00A459B0">
        <w:rPr>
          <w:rFonts w:ascii="Arial" w:hAnsi="Arial" w:cs="Arial"/>
          <w:sz w:val="20"/>
          <w:szCs w:val="21"/>
        </w:rPr>
        <w:t>ssistant district attorney who prosecuted Holmes</w:t>
      </w:r>
    </w:p>
    <w:p w:rsidR="009D46D3" w:rsidRPr="006F217F" w:rsidRDefault="009D46D3" w:rsidP="003A06F5">
      <w:pPr>
        <w:spacing w:after="120"/>
        <w:rPr>
          <w:rFonts w:ascii="Arial" w:hAnsi="Arial" w:cs="Arial"/>
          <w:b/>
          <w:color w:val="FF0000"/>
          <w:sz w:val="20"/>
        </w:rPr>
      </w:pPr>
    </w:p>
    <w:p w:rsidR="00B3027D" w:rsidRPr="005A688B" w:rsidRDefault="00B3027D" w:rsidP="003A06F5">
      <w:pPr>
        <w:spacing w:after="120"/>
        <w:rPr>
          <w:rFonts w:ascii="Arial" w:hAnsi="Arial" w:cs="Arial"/>
          <w:b/>
          <w:sz w:val="21"/>
          <w:szCs w:val="21"/>
        </w:rPr>
      </w:pPr>
      <w:r w:rsidRPr="005A688B">
        <w:rPr>
          <w:rFonts w:ascii="Arial" w:hAnsi="Arial" w:cs="Arial"/>
          <w:b/>
          <w:sz w:val="21"/>
          <w:szCs w:val="21"/>
        </w:rPr>
        <w:t>Discussion Questions:</w:t>
      </w:r>
    </w:p>
    <w:p w:rsidR="00277EC7" w:rsidRPr="00127C1B" w:rsidRDefault="00277EC7" w:rsidP="006923B9">
      <w:pPr>
        <w:pStyle w:val="ListParagraph"/>
        <w:numPr>
          <w:ilvl w:val="0"/>
          <w:numId w:val="2"/>
        </w:numPr>
        <w:spacing w:after="120"/>
        <w:ind w:left="734" w:hanging="187"/>
        <w:contextualSpacing w:val="0"/>
        <w:rPr>
          <w:rFonts w:ascii="Arial" w:hAnsi="Arial" w:cs="Arial"/>
          <w:sz w:val="21"/>
          <w:szCs w:val="21"/>
        </w:rPr>
      </w:pPr>
      <w:r w:rsidRPr="00127C1B">
        <w:rPr>
          <w:rFonts w:ascii="Arial" w:hAnsi="Arial" w:cs="Arial"/>
          <w:sz w:val="21"/>
          <w:szCs w:val="21"/>
        </w:rPr>
        <w:t xml:space="preserve">Did you like the book? </w:t>
      </w:r>
      <w:r w:rsidR="00006F04" w:rsidRPr="00127C1B">
        <w:rPr>
          <w:rFonts w:ascii="Arial" w:hAnsi="Arial" w:cs="Arial"/>
          <w:sz w:val="21"/>
          <w:szCs w:val="21"/>
        </w:rPr>
        <w:t xml:space="preserve">Why or why not? </w:t>
      </w:r>
    </w:p>
    <w:p w:rsidR="00016F93" w:rsidRPr="00016F93" w:rsidRDefault="00016F93" w:rsidP="00C43AF3">
      <w:pPr>
        <w:pStyle w:val="ListParagraph"/>
        <w:numPr>
          <w:ilvl w:val="0"/>
          <w:numId w:val="2"/>
        </w:numPr>
        <w:spacing w:after="120"/>
        <w:ind w:left="734" w:hanging="187"/>
        <w:contextualSpacing w:val="0"/>
        <w:rPr>
          <w:rFonts w:ascii="Arial" w:hAnsi="Arial" w:cs="Arial"/>
          <w:sz w:val="21"/>
          <w:szCs w:val="21"/>
        </w:rPr>
      </w:pPr>
      <w:r w:rsidRPr="00016F93">
        <w:rPr>
          <w:rFonts w:ascii="Arial" w:hAnsi="Arial" w:cs="Arial"/>
          <w:sz w:val="21"/>
          <w:szCs w:val="21"/>
        </w:rPr>
        <w:t>How does Larson’s description of the time period help set the mood for the story? Did any of the descriptions surprise you?</w:t>
      </w:r>
    </w:p>
    <w:p w:rsidR="00645179" w:rsidRPr="00645179" w:rsidRDefault="00645179" w:rsidP="00645179">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t>What narrative techniques does Larson use to create suspense in the book? How does he end sections and chapters of the book in a manner that makes' the reader anxious to find out what happens next?</w:t>
      </w:r>
    </w:p>
    <w:p w:rsidR="00C43AF3" w:rsidRDefault="00127C1B" w:rsidP="00C43AF3">
      <w:pPr>
        <w:pStyle w:val="ListParagraph"/>
        <w:numPr>
          <w:ilvl w:val="0"/>
          <w:numId w:val="2"/>
        </w:numPr>
        <w:spacing w:after="120"/>
        <w:ind w:left="734" w:hanging="187"/>
        <w:contextualSpacing w:val="0"/>
        <w:rPr>
          <w:rFonts w:ascii="Arial" w:hAnsi="Arial" w:cs="Arial"/>
          <w:sz w:val="21"/>
          <w:szCs w:val="21"/>
        </w:rPr>
      </w:pPr>
      <w:r w:rsidRPr="00016F93">
        <w:rPr>
          <w:rFonts w:ascii="Arial" w:hAnsi="Arial" w:cs="Arial"/>
          <w:sz w:val="21"/>
          <w:szCs w:val="21"/>
        </w:rPr>
        <w:t xml:space="preserve">You know who the serial killer is from the beginning of the book.  Does this cause anticipation for the rest of the story or does it </w:t>
      </w:r>
      <w:r w:rsidR="00016F93" w:rsidRPr="00016F93">
        <w:rPr>
          <w:rFonts w:ascii="Arial" w:hAnsi="Arial" w:cs="Arial"/>
          <w:sz w:val="21"/>
          <w:szCs w:val="21"/>
        </w:rPr>
        <w:t>ruin it for you?</w:t>
      </w:r>
    </w:p>
    <w:p w:rsidR="003A063B" w:rsidRPr="00536F4A" w:rsidRDefault="003A063B" w:rsidP="003A063B">
      <w:pPr>
        <w:pStyle w:val="ListParagraph"/>
        <w:numPr>
          <w:ilvl w:val="0"/>
          <w:numId w:val="2"/>
        </w:numPr>
        <w:spacing w:after="120"/>
        <w:ind w:left="734" w:hanging="187"/>
        <w:contextualSpacing w:val="0"/>
        <w:rPr>
          <w:rFonts w:ascii="Arial" w:hAnsi="Arial" w:cs="Arial"/>
          <w:sz w:val="21"/>
          <w:szCs w:val="21"/>
        </w:rPr>
      </w:pPr>
      <w:r w:rsidRPr="00536F4A">
        <w:rPr>
          <w:rFonts w:ascii="Arial" w:hAnsi="Arial" w:cs="Arial"/>
          <w:sz w:val="21"/>
          <w:szCs w:val="21"/>
        </w:rPr>
        <w:t>In the note "Evils Imminent," Erik Larson writes "Beneath the gore and smoke and loam, this book is about the evanescence of life, and why some men choose to fill their brief allotment of time engaging the impossible, other</w:t>
      </w:r>
      <w:r w:rsidR="00536F4A" w:rsidRPr="00536F4A">
        <w:rPr>
          <w:rFonts w:ascii="Arial" w:hAnsi="Arial" w:cs="Arial"/>
          <w:sz w:val="21"/>
          <w:szCs w:val="21"/>
        </w:rPr>
        <w:t>s in the manufacture of sorrow</w:t>
      </w:r>
      <w:r w:rsidR="00D8064F">
        <w:rPr>
          <w:rFonts w:ascii="Arial" w:hAnsi="Arial" w:cs="Arial"/>
          <w:sz w:val="21"/>
          <w:szCs w:val="21"/>
        </w:rPr>
        <w:t>.</w:t>
      </w:r>
      <w:r w:rsidR="00536F4A" w:rsidRPr="00536F4A">
        <w:rPr>
          <w:rFonts w:ascii="Arial" w:hAnsi="Arial" w:cs="Arial"/>
          <w:sz w:val="21"/>
          <w:szCs w:val="21"/>
        </w:rPr>
        <w:t>"</w:t>
      </w:r>
      <w:r w:rsidRPr="00536F4A">
        <w:rPr>
          <w:rFonts w:ascii="Arial" w:hAnsi="Arial" w:cs="Arial"/>
          <w:sz w:val="21"/>
          <w:szCs w:val="21"/>
        </w:rPr>
        <w:t xml:space="preserve"> What does the bo</w:t>
      </w:r>
      <w:r w:rsidR="00536F4A" w:rsidRPr="00536F4A">
        <w:rPr>
          <w:rFonts w:ascii="Arial" w:hAnsi="Arial" w:cs="Arial"/>
          <w:sz w:val="21"/>
          <w:szCs w:val="21"/>
        </w:rPr>
        <w:t>ok reveal about</w:t>
      </w:r>
      <w:r w:rsidRPr="00536F4A">
        <w:rPr>
          <w:rFonts w:ascii="Arial" w:hAnsi="Arial" w:cs="Arial"/>
          <w:sz w:val="21"/>
          <w:szCs w:val="21"/>
        </w:rPr>
        <w:t xml:space="preserve"> </w:t>
      </w:r>
      <w:r w:rsidR="00536F4A" w:rsidRPr="00536F4A">
        <w:rPr>
          <w:rFonts w:ascii="Arial" w:hAnsi="Arial" w:cs="Arial"/>
          <w:sz w:val="21"/>
          <w:szCs w:val="21"/>
        </w:rPr>
        <w:t>“</w:t>
      </w:r>
      <w:r w:rsidRPr="00536F4A">
        <w:rPr>
          <w:rFonts w:ascii="Arial" w:hAnsi="Arial" w:cs="Arial"/>
          <w:sz w:val="21"/>
          <w:szCs w:val="21"/>
        </w:rPr>
        <w:t>conflict between good and evil"? What is the essential difference between men like Daniel Burnham and Henry H. Holmes? Are they alike in any way?</w:t>
      </w:r>
    </w:p>
    <w:p w:rsidR="00591BCA" w:rsidRPr="00CC2F79" w:rsidRDefault="00591BCA" w:rsidP="00591BCA">
      <w:pPr>
        <w:pStyle w:val="ListParagraph"/>
        <w:numPr>
          <w:ilvl w:val="0"/>
          <w:numId w:val="2"/>
        </w:numPr>
        <w:spacing w:after="120"/>
        <w:ind w:left="734" w:hanging="187"/>
        <w:contextualSpacing w:val="0"/>
        <w:rPr>
          <w:rFonts w:ascii="Arial" w:hAnsi="Arial" w:cs="Arial"/>
          <w:sz w:val="21"/>
          <w:szCs w:val="21"/>
        </w:rPr>
      </w:pPr>
      <w:r w:rsidRPr="00CC2F79">
        <w:rPr>
          <w:rFonts w:ascii="Arial" w:hAnsi="Arial" w:cs="Arial"/>
          <w:sz w:val="21"/>
          <w:szCs w:val="21"/>
        </w:rPr>
        <w:t>Do you think a fair of this size could happen in today’s America? What advantages or disadvantages can you foresee with such a project?</w:t>
      </w:r>
    </w:p>
    <w:p w:rsidR="008D11CF" w:rsidRPr="008D11CF" w:rsidRDefault="008D11CF" w:rsidP="008D11CF">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At the end of The Devil in the White City, Larson writes "The thing that entranced me about Chicago in the Gilded Age was the city's willingness to take on the impossible in the name of civic honor, a concept so removed from the modern psyche that two wise readers of early drafts of this book wondered why Chicago was so avid to win the world's fair in the first place" [p. 393]. What motives, in addition to "civic honor," drove Chicago to build the Fair? In what ways might the desire to "out-Eiffel Eiffel" and to show New York that Chicago was more than a meat-packing backwater be seen as problematic?</w:t>
      </w:r>
    </w:p>
    <w:p w:rsidR="009A5DE5" w:rsidRPr="008D11CF" w:rsidRDefault="009A5DE5" w:rsidP="00591BCA">
      <w:pPr>
        <w:pStyle w:val="ListParagraph"/>
        <w:numPr>
          <w:ilvl w:val="0"/>
          <w:numId w:val="2"/>
        </w:numPr>
        <w:spacing w:after="120"/>
        <w:ind w:left="734" w:hanging="187"/>
        <w:contextualSpacing w:val="0"/>
        <w:rPr>
          <w:rFonts w:ascii="Arial" w:hAnsi="Arial" w:cs="Arial"/>
          <w:sz w:val="21"/>
          <w:szCs w:val="21"/>
        </w:rPr>
      </w:pPr>
      <w:r w:rsidRPr="008D11CF">
        <w:rPr>
          <w:rFonts w:ascii="Helvetica" w:hAnsi="Helvetica"/>
          <w:sz w:val="21"/>
          <w:szCs w:val="21"/>
          <w:shd w:val="clear" w:color="auto" w:fill="FFFFFF"/>
        </w:rPr>
        <w:t xml:space="preserve"> Do you think anyone considered the negative impact </w:t>
      </w:r>
      <w:r w:rsidR="008D11CF">
        <w:rPr>
          <w:rFonts w:ascii="Helvetica" w:hAnsi="Helvetica"/>
          <w:sz w:val="21"/>
          <w:szCs w:val="21"/>
          <w:shd w:val="clear" w:color="auto" w:fill="FFFFFF"/>
        </w:rPr>
        <w:t xml:space="preserve">having the fair in Chicago </w:t>
      </w:r>
      <w:r w:rsidRPr="008D11CF">
        <w:rPr>
          <w:rFonts w:ascii="Helvetica" w:hAnsi="Helvetica"/>
          <w:sz w:val="21"/>
          <w:szCs w:val="21"/>
          <w:shd w:val="clear" w:color="auto" w:fill="FFFFFF"/>
        </w:rPr>
        <w:t>could have?</w:t>
      </w:r>
    </w:p>
    <w:p w:rsidR="009A5DE5" w:rsidRPr="008D11CF" w:rsidRDefault="009A5DE5" w:rsidP="009A5DE5">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Who was more powerful – Burnham or Holmes? </w:t>
      </w:r>
    </w:p>
    <w:p w:rsidR="00536F4A" w:rsidRPr="008D11CF" w:rsidRDefault="00536F4A" w:rsidP="00536F4A">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lastRenderedPageBreak/>
        <w:t>Why do you think Erik Larson chose to tell Burnham and Holmes' stories together? How did the juxtaposition affect the narrative? Do you think they worked well together or would you have preferred to read about just Holmes or just Burnham?</w:t>
      </w:r>
    </w:p>
    <w:p w:rsidR="00536F4A" w:rsidRPr="008D11CF" w:rsidRDefault="00536F4A" w:rsidP="00536F4A">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What did you learn about architecture? What do you think the fair contributed to the architectural landscape in the United States?</w:t>
      </w:r>
    </w:p>
    <w:p w:rsidR="00530B0C" w:rsidRPr="008D11CF" w:rsidRDefault="00530B0C" w:rsidP="00530B0C">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How was Holmes able to get away with so many murders without becoming suspect? Were you surprised by how easy it was for him to commit crimes without being caught?</w:t>
      </w:r>
    </w:p>
    <w:p w:rsidR="00CC2F79" w:rsidRPr="008D11CF" w:rsidRDefault="00CC2F79" w:rsidP="00CC2F79">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Could this many murders and/or disappearances have gone undetected in a different city? What about today?</w:t>
      </w:r>
    </w:p>
    <w:p w:rsidR="00530B0C" w:rsidRPr="008D11CF" w:rsidRDefault="00530B0C" w:rsidP="00530B0C">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 xml:space="preserve">What ultimately led to Holmes' capture and the discovery of his crime? </w:t>
      </w:r>
      <w:r w:rsidR="008D11CF" w:rsidRPr="008D11CF">
        <w:rPr>
          <w:rFonts w:ascii="Arial" w:hAnsi="Arial" w:cs="Arial"/>
          <w:sz w:val="21"/>
          <w:szCs w:val="21"/>
        </w:rPr>
        <w:t xml:space="preserve">Was it inevitable? If Detective Geyer had been a little less persistent, do you think Holmes would have gotten away with murder? </w:t>
      </w:r>
    </w:p>
    <w:p w:rsidR="00530B0C" w:rsidRPr="008D11CF" w:rsidRDefault="00530B0C" w:rsidP="00530B0C">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How did Holmes' hotel contrast with the buildings of the World's Fair? Can architecture reflect goodness or evil, or are buildings neutral until used?</w:t>
      </w:r>
    </w:p>
    <w:p w:rsidR="00530B0C" w:rsidRPr="008D11CF" w:rsidRDefault="00530B0C" w:rsidP="00530B0C">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How did the White City contrast with Chicago, the Black City?</w:t>
      </w:r>
    </w:p>
    <w:p w:rsidR="00530B0C" w:rsidRPr="008D11CF" w:rsidRDefault="00530B0C" w:rsidP="00530B0C">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What do you think of Holmes' claim that he was the devil? Can people be inherently evil? How would you explain his strange allure and cold-hearted behavior?</w:t>
      </w:r>
    </w:p>
    <w:p w:rsidR="00530B0C" w:rsidRPr="008D11CF" w:rsidRDefault="00530B0C" w:rsidP="00530B0C">
      <w:pPr>
        <w:pStyle w:val="ListParagraph"/>
        <w:numPr>
          <w:ilvl w:val="0"/>
          <w:numId w:val="2"/>
        </w:numPr>
        <w:spacing w:after="120"/>
        <w:ind w:left="734" w:hanging="187"/>
        <w:contextualSpacing w:val="0"/>
        <w:rPr>
          <w:rFonts w:ascii="Arial" w:hAnsi="Arial" w:cs="Arial"/>
          <w:sz w:val="21"/>
          <w:szCs w:val="21"/>
        </w:rPr>
      </w:pPr>
      <w:r w:rsidRPr="008D11CF">
        <w:rPr>
          <w:rFonts w:ascii="Arial" w:hAnsi="Arial" w:cs="Arial"/>
          <w:sz w:val="21"/>
          <w:szCs w:val="21"/>
        </w:rPr>
        <w:t>Burnham, Olmsted, Ferris</w:t>
      </w:r>
      <w:r w:rsidR="00CC2F79">
        <w:rPr>
          <w:rFonts w:ascii="Arial" w:hAnsi="Arial" w:cs="Arial"/>
          <w:sz w:val="21"/>
          <w:szCs w:val="21"/>
        </w:rPr>
        <w:t>,</w:t>
      </w:r>
      <w:r w:rsidRPr="008D11CF">
        <w:rPr>
          <w:rFonts w:ascii="Arial" w:hAnsi="Arial" w:cs="Arial"/>
          <w:sz w:val="21"/>
          <w:szCs w:val="21"/>
        </w:rPr>
        <w:t xml:space="preserve"> and Holmes were all visionaries in their own ways. </w:t>
      </w:r>
      <w:r w:rsidR="008D11CF" w:rsidRPr="008D11CF">
        <w:rPr>
          <w:rFonts w:ascii="Arial" w:hAnsi="Arial" w:cs="Arial"/>
          <w:sz w:val="21"/>
          <w:szCs w:val="21"/>
        </w:rPr>
        <w:t>W</w:t>
      </w:r>
      <w:r w:rsidRPr="008D11CF">
        <w:rPr>
          <w:rFonts w:ascii="Arial" w:hAnsi="Arial" w:cs="Arial"/>
          <w:sz w:val="21"/>
          <w:szCs w:val="21"/>
        </w:rPr>
        <w:t>hat drove each of these men</w:t>
      </w:r>
      <w:r w:rsidR="008D11CF" w:rsidRPr="008D11CF">
        <w:rPr>
          <w:rFonts w:ascii="Arial" w:hAnsi="Arial" w:cs="Arial"/>
          <w:sz w:val="21"/>
          <w:szCs w:val="21"/>
        </w:rPr>
        <w:t>? Were</w:t>
      </w:r>
      <w:r w:rsidRPr="008D11CF">
        <w:rPr>
          <w:rFonts w:ascii="Arial" w:hAnsi="Arial" w:cs="Arial"/>
          <w:sz w:val="21"/>
          <w:szCs w:val="21"/>
        </w:rPr>
        <w:t xml:space="preserve"> they were ever truly satisfied</w:t>
      </w:r>
      <w:r w:rsidR="008D11CF" w:rsidRPr="008D11CF">
        <w:rPr>
          <w:rFonts w:ascii="Arial" w:hAnsi="Arial" w:cs="Arial"/>
          <w:sz w:val="21"/>
          <w:szCs w:val="21"/>
        </w:rPr>
        <w:t xml:space="preserve">? How did the fair </w:t>
      </w:r>
      <w:r w:rsidR="008D11CF" w:rsidRPr="00A459B0">
        <w:rPr>
          <w:rFonts w:ascii="Arial" w:hAnsi="Arial" w:cs="Arial"/>
          <w:sz w:val="21"/>
          <w:szCs w:val="21"/>
        </w:rPr>
        <w:t xml:space="preserve">affect </w:t>
      </w:r>
      <w:r w:rsidR="008D11CF" w:rsidRPr="008D11CF">
        <w:rPr>
          <w:rFonts w:ascii="Arial" w:hAnsi="Arial" w:cs="Arial"/>
          <w:sz w:val="21"/>
          <w:szCs w:val="21"/>
        </w:rPr>
        <w:t>the rest of their lives?</w:t>
      </w:r>
    </w:p>
    <w:p w:rsidR="003A063B" w:rsidRPr="00645179" w:rsidRDefault="003A063B" w:rsidP="00530B0C">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t>The White City is repeatedly referred to as a dream. The young poet Edgar Lee Masters called the Court of Honor "an inexhaustible dream of beauty" and columnist Teresa Dean found it "cruel . . . to let us dream and drift through heaven for six months, and then to take it out of our lives" [p. 335]. What accounts for the dreamlike quality of the White City? What are the positive and negative aspects of this dream?</w:t>
      </w:r>
    </w:p>
    <w:p w:rsidR="003A063B" w:rsidRPr="00645179" w:rsidRDefault="003A063B" w:rsidP="003A063B">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t>In what ways does the Chicago World's Fair of 1893 change America? What lasting inventions and ideas did it introduce into American culture? What important figures were critically influenced by the Fair?</w:t>
      </w:r>
      <w:r w:rsidR="00645179">
        <w:rPr>
          <w:rFonts w:ascii="Arial" w:hAnsi="Arial" w:cs="Arial"/>
          <w:sz w:val="21"/>
          <w:szCs w:val="21"/>
        </w:rPr>
        <w:t xml:space="preserve"> </w:t>
      </w:r>
    </w:p>
    <w:p w:rsidR="003A063B" w:rsidRPr="00645179" w:rsidRDefault="003A063B" w:rsidP="003A063B">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t>At the end of the book, Larson suggests that "Exactly what motivated Holmes may never be known" [p. 395]. What possible motives are exposed in The Devil in the White City? Why is it important to try to understand the motives of a person like Holmes?</w:t>
      </w:r>
    </w:p>
    <w:p w:rsidR="00645179" w:rsidRPr="00645179" w:rsidRDefault="003A063B" w:rsidP="003A063B">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t xml:space="preserve">After the Fair ended, Ray </w:t>
      </w:r>
      <w:proofErr w:type="spellStart"/>
      <w:r w:rsidRPr="00645179">
        <w:rPr>
          <w:rFonts w:ascii="Arial" w:hAnsi="Arial" w:cs="Arial"/>
          <w:sz w:val="21"/>
          <w:szCs w:val="21"/>
        </w:rPr>
        <w:t>Stannard</w:t>
      </w:r>
      <w:proofErr w:type="spellEnd"/>
      <w:r w:rsidRPr="00645179">
        <w:rPr>
          <w:rFonts w:ascii="Arial" w:hAnsi="Arial" w:cs="Arial"/>
          <w:sz w:val="21"/>
          <w:szCs w:val="21"/>
        </w:rPr>
        <w:t xml:space="preserve"> Baker noted "What a human downfall after the magnificence and prodigality of the World's Fair which has so recently closed its doors! Heights of splendor, pride, exaltation in one month: depths of wretchedness, suffering, hunger, cold, in the next" [p. 334]. What is the relationship between the opulence and grandeur of the Fair and the poverty and degradation that surrounded it? In what ways does the Fair bring into focus the extreme contrasts of the Gilded Age? </w:t>
      </w:r>
    </w:p>
    <w:p w:rsidR="003A063B" w:rsidRPr="00645179" w:rsidRDefault="003A063B" w:rsidP="003A063B">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t>What does The Devil in the White City add to our knowledge about Frederick Law Olmsted and Daniel Burnham? What are the most admirable traits of these two men? What are their most important aesthetic principles?</w:t>
      </w:r>
    </w:p>
    <w:p w:rsidR="003A063B" w:rsidRPr="00645179" w:rsidRDefault="003A063B" w:rsidP="003A063B">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lastRenderedPageBreak/>
        <w:t xml:space="preserve">In his speech before his wheel took on its first passengers, George Ferris "happily assured the audience that the man condemned for having 'wheels in his head' had gotten them out of his head and into the heart of the Midway </w:t>
      </w:r>
      <w:proofErr w:type="spellStart"/>
      <w:r w:rsidRPr="00645179">
        <w:rPr>
          <w:rFonts w:ascii="Arial" w:hAnsi="Arial" w:cs="Arial"/>
          <w:sz w:val="21"/>
          <w:szCs w:val="21"/>
        </w:rPr>
        <w:t>Plaisance</w:t>
      </w:r>
      <w:proofErr w:type="spellEnd"/>
      <w:r w:rsidRPr="00645179">
        <w:rPr>
          <w:rFonts w:ascii="Arial" w:hAnsi="Arial" w:cs="Arial"/>
          <w:sz w:val="21"/>
          <w:szCs w:val="21"/>
        </w:rPr>
        <w:t>" [p. 279]. In what way is the entire Fair an example of the power of human ingenuity</w:t>
      </w:r>
      <w:r w:rsidR="00E75D77">
        <w:rPr>
          <w:rFonts w:ascii="Arial" w:hAnsi="Arial" w:cs="Arial"/>
          <w:sz w:val="21"/>
          <w:szCs w:val="21"/>
        </w:rPr>
        <w:t xml:space="preserve"> and </w:t>
      </w:r>
      <w:r w:rsidRPr="00645179">
        <w:rPr>
          <w:rFonts w:ascii="Arial" w:hAnsi="Arial" w:cs="Arial"/>
          <w:sz w:val="21"/>
          <w:szCs w:val="21"/>
        </w:rPr>
        <w:t>imagination?</w:t>
      </w:r>
    </w:p>
    <w:p w:rsidR="003A063B" w:rsidRPr="00645179" w:rsidRDefault="003A063B" w:rsidP="003A063B">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t>How was Holmes able to exert such power over his victims? What weaknesses did he prey upon? Why wasn't he caught earlier? In what ways does his story "illustrate the end of the century" [p. 370] as the Chicago Times-Herald wrote?</w:t>
      </w:r>
    </w:p>
    <w:p w:rsidR="003A063B" w:rsidRPr="00645179" w:rsidRDefault="003A063B" w:rsidP="003A063B">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t xml:space="preserve">What satisfaction can be derived from a nonfiction book like </w:t>
      </w:r>
      <w:r w:rsidRPr="00645179">
        <w:rPr>
          <w:rFonts w:ascii="Arial" w:hAnsi="Arial" w:cs="Arial"/>
          <w:b/>
          <w:sz w:val="21"/>
          <w:szCs w:val="21"/>
        </w:rPr>
        <w:t>The Devil in the White City</w:t>
      </w:r>
      <w:r w:rsidRPr="00645179">
        <w:rPr>
          <w:rFonts w:ascii="Arial" w:hAnsi="Arial" w:cs="Arial"/>
          <w:sz w:val="21"/>
          <w:szCs w:val="21"/>
        </w:rPr>
        <w:t xml:space="preserve"> that cannot be found in novels? In what ways is the book like a novel?</w:t>
      </w:r>
    </w:p>
    <w:p w:rsidR="00016F93" w:rsidRPr="00645179" w:rsidRDefault="003A063B" w:rsidP="003A063B">
      <w:pPr>
        <w:pStyle w:val="ListParagraph"/>
        <w:numPr>
          <w:ilvl w:val="0"/>
          <w:numId w:val="2"/>
        </w:numPr>
        <w:spacing w:after="120"/>
        <w:ind w:left="734" w:hanging="187"/>
        <w:contextualSpacing w:val="0"/>
        <w:rPr>
          <w:rFonts w:ascii="Arial" w:hAnsi="Arial" w:cs="Arial"/>
          <w:sz w:val="21"/>
          <w:szCs w:val="21"/>
        </w:rPr>
      </w:pPr>
      <w:r w:rsidRPr="00645179">
        <w:rPr>
          <w:rFonts w:ascii="Arial" w:hAnsi="Arial" w:cs="Arial"/>
          <w:sz w:val="21"/>
          <w:szCs w:val="21"/>
        </w:rPr>
        <w:t xml:space="preserve">What is the total picture of late nineteenth-century America that emerges from </w:t>
      </w:r>
      <w:r w:rsidRPr="00645179">
        <w:rPr>
          <w:rFonts w:ascii="Arial" w:hAnsi="Arial" w:cs="Arial"/>
          <w:b/>
          <w:sz w:val="21"/>
          <w:szCs w:val="21"/>
        </w:rPr>
        <w:t>The Devil in the White City</w:t>
      </w:r>
      <w:r w:rsidRPr="00645179">
        <w:rPr>
          <w:rFonts w:ascii="Arial" w:hAnsi="Arial" w:cs="Arial"/>
          <w:sz w:val="21"/>
          <w:szCs w:val="21"/>
        </w:rPr>
        <w:t>? How is that time both like and unlike contemporary America? What are the most significant differences? In what ways does that time mirror the present?</w:t>
      </w:r>
    </w:p>
    <w:p w:rsidR="00153589" w:rsidRPr="00016F93" w:rsidRDefault="00153589" w:rsidP="00F9532B">
      <w:pPr>
        <w:pStyle w:val="ListParagraph"/>
        <w:numPr>
          <w:ilvl w:val="0"/>
          <w:numId w:val="2"/>
        </w:numPr>
        <w:spacing w:after="120"/>
        <w:ind w:left="734" w:hanging="187"/>
        <w:contextualSpacing w:val="0"/>
        <w:rPr>
          <w:rFonts w:ascii="Arial" w:hAnsi="Arial" w:cs="Arial"/>
          <w:sz w:val="21"/>
          <w:szCs w:val="21"/>
        </w:rPr>
      </w:pPr>
      <w:r w:rsidRPr="00016F93">
        <w:rPr>
          <w:rFonts w:ascii="Arial" w:hAnsi="Arial" w:cs="Arial"/>
          <w:sz w:val="21"/>
          <w:szCs w:val="21"/>
        </w:rPr>
        <w:t xml:space="preserve">Will you </w:t>
      </w:r>
      <w:r w:rsidR="00645179">
        <w:rPr>
          <w:rFonts w:ascii="Arial" w:hAnsi="Arial" w:cs="Arial"/>
          <w:sz w:val="21"/>
          <w:szCs w:val="21"/>
        </w:rPr>
        <w:t xml:space="preserve">read </w:t>
      </w:r>
      <w:r w:rsidR="00016F93" w:rsidRPr="00016F93">
        <w:rPr>
          <w:rFonts w:ascii="Arial" w:hAnsi="Arial" w:cs="Arial"/>
          <w:sz w:val="21"/>
          <w:szCs w:val="21"/>
        </w:rPr>
        <w:t>any other books by Eric Larson</w:t>
      </w:r>
      <w:r w:rsidRPr="00016F93">
        <w:rPr>
          <w:rFonts w:ascii="Arial" w:hAnsi="Arial" w:cs="Arial"/>
          <w:sz w:val="21"/>
          <w:szCs w:val="21"/>
        </w:rPr>
        <w:t>?</w:t>
      </w:r>
    </w:p>
    <w:p w:rsidR="00B108CE" w:rsidRPr="006F217F" w:rsidRDefault="00B108CE" w:rsidP="00B3027D">
      <w:pPr>
        <w:spacing w:after="0"/>
        <w:rPr>
          <w:rFonts w:ascii="Arial" w:hAnsi="Arial" w:cs="Arial"/>
          <w:b/>
          <w:color w:val="FF0000"/>
        </w:rPr>
      </w:pPr>
    </w:p>
    <w:p w:rsidR="00153589" w:rsidRPr="006F217F" w:rsidRDefault="00153589" w:rsidP="00B3027D">
      <w:pPr>
        <w:spacing w:after="0"/>
        <w:rPr>
          <w:rFonts w:ascii="Arial" w:hAnsi="Arial" w:cs="Arial"/>
          <w:b/>
          <w:color w:val="FF0000"/>
        </w:rPr>
      </w:pPr>
    </w:p>
    <w:p w:rsidR="00B3027D" w:rsidRPr="00530B0C" w:rsidRDefault="00B3027D" w:rsidP="00B3027D">
      <w:pPr>
        <w:spacing w:after="0"/>
        <w:rPr>
          <w:rFonts w:ascii="Arial" w:hAnsi="Arial" w:cs="Arial"/>
          <w:b/>
        </w:rPr>
      </w:pPr>
      <w:r w:rsidRPr="00530B0C">
        <w:rPr>
          <w:rFonts w:ascii="Arial" w:hAnsi="Arial" w:cs="Arial"/>
          <w:b/>
        </w:rPr>
        <w:t xml:space="preserve">References: </w:t>
      </w:r>
    </w:p>
    <w:p w:rsidR="00530B0C" w:rsidRDefault="00530B0C" w:rsidP="00530B0C">
      <w:pPr>
        <w:pStyle w:val="ListParagraph"/>
        <w:numPr>
          <w:ilvl w:val="0"/>
          <w:numId w:val="1"/>
        </w:numPr>
        <w:spacing w:after="0"/>
        <w:rPr>
          <w:rFonts w:ascii="Arial" w:hAnsi="Arial" w:cs="Arial"/>
          <w:sz w:val="16"/>
          <w:szCs w:val="16"/>
        </w:rPr>
      </w:pPr>
      <w:r>
        <w:rPr>
          <w:rFonts w:ascii="Arial" w:hAnsi="Arial" w:cs="Arial"/>
          <w:sz w:val="16"/>
          <w:szCs w:val="16"/>
        </w:rPr>
        <w:t xml:space="preserve">About.com - </w:t>
      </w:r>
      <w:hyperlink r:id="rId9" w:history="1">
        <w:r w:rsidRPr="00FF6FB6">
          <w:rPr>
            <w:rStyle w:val="Hyperlink"/>
            <w:rFonts w:ascii="Arial" w:hAnsi="Arial" w:cs="Arial"/>
            <w:sz w:val="16"/>
            <w:szCs w:val="16"/>
          </w:rPr>
          <w:t>http://bestsellers.about.com/od/bookclubquestions/a/devil_city_q.htm</w:t>
        </w:r>
      </w:hyperlink>
      <w:r>
        <w:rPr>
          <w:rFonts w:ascii="Arial" w:hAnsi="Arial" w:cs="Arial"/>
          <w:sz w:val="16"/>
          <w:szCs w:val="16"/>
        </w:rPr>
        <w:t xml:space="preserve"> </w:t>
      </w:r>
    </w:p>
    <w:p w:rsidR="00AF17CE" w:rsidRDefault="00AF17CE" w:rsidP="00AF17CE">
      <w:pPr>
        <w:pStyle w:val="ListParagraph"/>
        <w:numPr>
          <w:ilvl w:val="0"/>
          <w:numId w:val="1"/>
        </w:numPr>
        <w:spacing w:after="0"/>
        <w:ind w:right="-360"/>
        <w:rPr>
          <w:rFonts w:ascii="Arial" w:hAnsi="Arial" w:cs="Arial"/>
          <w:sz w:val="16"/>
          <w:szCs w:val="16"/>
        </w:rPr>
      </w:pPr>
      <w:r>
        <w:rPr>
          <w:rFonts w:ascii="Arial" w:hAnsi="Arial" w:cs="Arial"/>
          <w:sz w:val="16"/>
          <w:szCs w:val="16"/>
        </w:rPr>
        <w:t xml:space="preserve">Book Browse - </w:t>
      </w:r>
      <w:hyperlink r:id="rId10" w:history="1">
        <w:r w:rsidRPr="00FF6FB6">
          <w:rPr>
            <w:rStyle w:val="Hyperlink"/>
            <w:rFonts w:ascii="Arial" w:hAnsi="Arial" w:cs="Arial"/>
            <w:sz w:val="16"/>
            <w:szCs w:val="16"/>
          </w:rPr>
          <w:t>https://www.bookbrowse.com/reading_guides/detail/index.cfm/book_number/1185/the-devil-in-the-white-city</w:t>
        </w:r>
      </w:hyperlink>
      <w:r>
        <w:rPr>
          <w:rFonts w:ascii="Arial" w:hAnsi="Arial" w:cs="Arial"/>
          <w:sz w:val="16"/>
          <w:szCs w:val="16"/>
        </w:rPr>
        <w:t xml:space="preserve"> </w:t>
      </w:r>
    </w:p>
    <w:p w:rsidR="006F44FC" w:rsidRDefault="006F44FC" w:rsidP="006F44FC">
      <w:pPr>
        <w:pStyle w:val="ListParagraph"/>
        <w:numPr>
          <w:ilvl w:val="0"/>
          <w:numId w:val="1"/>
        </w:numPr>
        <w:spacing w:after="0"/>
        <w:rPr>
          <w:rFonts w:ascii="Arial" w:hAnsi="Arial" w:cs="Arial"/>
          <w:sz w:val="16"/>
          <w:szCs w:val="16"/>
        </w:rPr>
      </w:pPr>
      <w:r>
        <w:rPr>
          <w:rFonts w:ascii="Arial" w:hAnsi="Arial" w:cs="Arial"/>
          <w:sz w:val="16"/>
          <w:szCs w:val="16"/>
        </w:rPr>
        <w:t xml:space="preserve">Book Notes - </w:t>
      </w:r>
      <w:hyperlink r:id="rId11" w:history="1">
        <w:r w:rsidRPr="00FF6FB6">
          <w:rPr>
            <w:rStyle w:val="Hyperlink"/>
            <w:rFonts w:ascii="Arial" w:hAnsi="Arial" w:cs="Arial"/>
            <w:sz w:val="16"/>
            <w:szCs w:val="16"/>
          </w:rPr>
          <w:t>http://www.book-notes.org/Watch/178161-1/Erik+Larson.aspx</w:t>
        </w:r>
      </w:hyperlink>
      <w:r>
        <w:rPr>
          <w:rFonts w:ascii="Arial" w:hAnsi="Arial" w:cs="Arial"/>
          <w:sz w:val="16"/>
          <w:szCs w:val="16"/>
        </w:rPr>
        <w:t xml:space="preserve"> </w:t>
      </w:r>
    </w:p>
    <w:p w:rsidR="00A459B0" w:rsidRDefault="00A459B0" w:rsidP="00A459B0">
      <w:pPr>
        <w:pStyle w:val="ListParagraph"/>
        <w:numPr>
          <w:ilvl w:val="0"/>
          <w:numId w:val="1"/>
        </w:numPr>
        <w:spacing w:after="0"/>
        <w:rPr>
          <w:rFonts w:ascii="Arial" w:hAnsi="Arial" w:cs="Arial"/>
          <w:sz w:val="16"/>
          <w:szCs w:val="16"/>
        </w:rPr>
      </w:pPr>
      <w:r>
        <w:rPr>
          <w:rFonts w:ascii="Arial" w:hAnsi="Arial" w:cs="Arial"/>
          <w:sz w:val="16"/>
          <w:szCs w:val="16"/>
        </w:rPr>
        <w:t xml:space="preserve">Cliffs Notes - </w:t>
      </w:r>
      <w:hyperlink r:id="rId12" w:history="1">
        <w:r w:rsidRPr="005521A2">
          <w:rPr>
            <w:rStyle w:val="Hyperlink"/>
            <w:rFonts w:ascii="Arial" w:hAnsi="Arial" w:cs="Arial"/>
            <w:sz w:val="16"/>
            <w:szCs w:val="16"/>
          </w:rPr>
          <w:t>http://www.cliffsnotes.com/literature/d/the-devil-in-the-white-city/book-summary</w:t>
        </w:r>
      </w:hyperlink>
      <w:r>
        <w:rPr>
          <w:rFonts w:ascii="Arial" w:hAnsi="Arial" w:cs="Arial"/>
          <w:sz w:val="16"/>
          <w:szCs w:val="16"/>
        </w:rPr>
        <w:t xml:space="preserve"> </w:t>
      </w:r>
    </w:p>
    <w:p w:rsidR="00C8688E" w:rsidRDefault="00C8688E" w:rsidP="00C8688E">
      <w:pPr>
        <w:pStyle w:val="ListParagraph"/>
        <w:numPr>
          <w:ilvl w:val="0"/>
          <w:numId w:val="1"/>
        </w:numPr>
        <w:spacing w:after="0"/>
        <w:rPr>
          <w:rFonts w:ascii="Arial" w:hAnsi="Arial" w:cs="Arial"/>
          <w:sz w:val="16"/>
          <w:szCs w:val="16"/>
        </w:rPr>
      </w:pPr>
      <w:r>
        <w:rPr>
          <w:rFonts w:ascii="Arial" w:hAnsi="Arial" w:cs="Arial"/>
          <w:sz w:val="16"/>
          <w:szCs w:val="16"/>
        </w:rPr>
        <w:t xml:space="preserve">Lit Lovers - </w:t>
      </w:r>
      <w:hyperlink r:id="rId13" w:history="1">
        <w:r w:rsidRPr="00FF6FB6">
          <w:rPr>
            <w:rStyle w:val="Hyperlink"/>
            <w:rFonts w:ascii="Arial" w:hAnsi="Arial" w:cs="Arial"/>
            <w:sz w:val="16"/>
            <w:szCs w:val="16"/>
          </w:rPr>
          <w:t>http://www.litlovers.com/reading-guides/13-fiction/258-devil-in-the-white-city-larson?start=1</w:t>
        </w:r>
      </w:hyperlink>
      <w:r>
        <w:rPr>
          <w:rFonts w:ascii="Arial" w:hAnsi="Arial" w:cs="Arial"/>
          <w:sz w:val="16"/>
          <w:szCs w:val="16"/>
        </w:rPr>
        <w:t xml:space="preserve"> </w:t>
      </w:r>
    </w:p>
    <w:p w:rsidR="006F44FC" w:rsidRDefault="006F44FC" w:rsidP="006F44FC">
      <w:pPr>
        <w:pStyle w:val="ListParagraph"/>
        <w:numPr>
          <w:ilvl w:val="0"/>
          <w:numId w:val="1"/>
        </w:numPr>
        <w:spacing w:after="0"/>
        <w:rPr>
          <w:rFonts w:ascii="Arial" w:hAnsi="Arial" w:cs="Arial"/>
          <w:sz w:val="16"/>
          <w:szCs w:val="16"/>
        </w:rPr>
      </w:pPr>
      <w:r>
        <w:rPr>
          <w:rFonts w:ascii="Arial" w:hAnsi="Arial" w:cs="Arial"/>
          <w:sz w:val="16"/>
          <w:szCs w:val="16"/>
        </w:rPr>
        <w:t xml:space="preserve">Random House - </w:t>
      </w:r>
      <w:hyperlink r:id="rId14" w:history="1">
        <w:r w:rsidRPr="00FF6FB6">
          <w:rPr>
            <w:rStyle w:val="Hyperlink"/>
            <w:rFonts w:ascii="Arial" w:hAnsi="Arial" w:cs="Arial"/>
            <w:sz w:val="16"/>
            <w:szCs w:val="16"/>
          </w:rPr>
          <w:t>http://www.randomhouse.com/crown/devilinthewhitecity/home.html</w:t>
        </w:r>
      </w:hyperlink>
      <w:r>
        <w:rPr>
          <w:rFonts w:ascii="Arial" w:hAnsi="Arial" w:cs="Arial"/>
          <w:sz w:val="16"/>
          <w:szCs w:val="16"/>
        </w:rPr>
        <w:t xml:space="preserve"> </w:t>
      </w:r>
    </w:p>
    <w:p w:rsidR="00983952" w:rsidRDefault="00983952" w:rsidP="00983952">
      <w:pPr>
        <w:pStyle w:val="ListParagraph"/>
        <w:numPr>
          <w:ilvl w:val="0"/>
          <w:numId w:val="1"/>
        </w:numPr>
        <w:spacing w:after="0"/>
        <w:rPr>
          <w:rFonts w:ascii="Arial" w:hAnsi="Arial" w:cs="Arial"/>
          <w:sz w:val="16"/>
          <w:szCs w:val="16"/>
        </w:rPr>
      </w:pPr>
      <w:proofErr w:type="spellStart"/>
      <w:r>
        <w:rPr>
          <w:rFonts w:ascii="Arial" w:hAnsi="Arial" w:cs="Arial"/>
          <w:sz w:val="16"/>
          <w:szCs w:val="16"/>
        </w:rPr>
        <w:t>Weddingbee</w:t>
      </w:r>
      <w:proofErr w:type="spellEnd"/>
      <w:r>
        <w:rPr>
          <w:rFonts w:ascii="Arial" w:hAnsi="Arial" w:cs="Arial"/>
          <w:sz w:val="16"/>
          <w:szCs w:val="16"/>
        </w:rPr>
        <w:t xml:space="preserve"> - </w:t>
      </w:r>
      <w:hyperlink r:id="rId15" w:history="1">
        <w:r w:rsidRPr="00FF6FB6">
          <w:rPr>
            <w:rStyle w:val="Hyperlink"/>
            <w:rFonts w:ascii="Arial" w:hAnsi="Arial" w:cs="Arial"/>
            <w:sz w:val="16"/>
            <w:szCs w:val="16"/>
          </w:rPr>
          <w:t>http://boards.weddingbee.com/topic/book-club-discussion-devil-in-the-white-city-part-i/</w:t>
        </w:r>
      </w:hyperlink>
      <w:r>
        <w:rPr>
          <w:rFonts w:ascii="Arial" w:hAnsi="Arial" w:cs="Arial"/>
          <w:sz w:val="16"/>
          <w:szCs w:val="16"/>
        </w:rPr>
        <w:t xml:space="preserve"> </w:t>
      </w:r>
    </w:p>
    <w:p w:rsidR="00A65BFB" w:rsidRPr="00A65BFB" w:rsidRDefault="00A65BFB" w:rsidP="00A65BFB">
      <w:pPr>
        <w:pStyle w:val="ListParagraph"/>
        <w:numPr>
          <w:ilvl w:val="0"/>
          <w:numId w:val="1"/>
        </w:numPr>
        <w:spacing w:after="0"/>
        <w:rPr>
          <w:rFonts w:ascii="Arial" w:hAnsi="Arial" w:cs="Arial"/>
          <w:sz w:val="16"/>
          <w:szCs w:val="16"/>
        </w:rPr>
      </w:pPr>
      <w:r w:rsidRPr="00A65BFB">
        <w:rPr>
          <w:rFonts w:ascii="Arial" w:hAnsi="Arial" w:cs="Arial"/>
          <w:sz w:val="16"/>
          <w:szCs w:val="16"/>
        </w:rPr>
        <w:t xml:space="preserve">Wikipedia - </w:t>
      </w:r>
      <w:hyperlink r:id="rId16" w:history="1">
        <w:r w:rsidRPr="00FF6FB6">
          <w:rPr>
            <w:rStyle w:val="Hyperlink"/>
            <w:rFonts w:ascii="Arial" w:hAnsi="Arial" w:cs="Arial"/>
            <w:sz w:val="16"/>
            <w:szCs w:val="16"/>
          </w:rPr>
          <w:t>http://en.wikipedia.org/wiki/The_Devil_in_the_White_City</w:t>
        </w:r>
      </w:hyperlink>
      <w:r>
        <w:rPr>
          <w:rFonts w:ascii="Arial" w:hAnsi="Arial" w:cs="Arial"/>
          <w:sz w:val="16"/>
          <w:szCs w:val="16"/>
        </w:rPr>
        <w:t xml:space="preserve"> </w:t>
      </w:r>
    </w:p>
    <w:p w:rsidR="00C43AF3" w:rsidRPr="006F217F" w:rsidRDefault="00C43AF3" w:rsidP="00153589">
      <w:pPr>
        <w:spacing w:after="0"/>
        <w:rPr>
          <w:rFonts w:ascii="Arial" w:hAnsi="Arial" w:cs="Arial"/>
          <w:color w:val="FF0000"/>
          <w:sz w:val="20"/>
          <w:szCs w:val="20"/>
        </w:rPr>
      </w:pPr>
    </w:p>
    <w:p w:rsidR="00153589" w:rsidRPr="006F217F" w:rsidRDefault="00153589" w:rsidP="00153589">
      <w:pPr>
        <w:spacing w:after="0"/>
        <w:rPr>
          <w:rFonts w:ascii="Arial" w:hAnsi="Arial" w:cs="Arial"/>
          <w:color w:val="FF0000"/>
          <w:sz w:val="20"/>
          <w:szCs w:val="20"/>
        </w:rPr>
      </w:pPr>
    </w:p>
    <w:p w:rsidR="004F7584" w:rsidRPr="006F217F" w:rsidRDefault="004F7584" w:rsidP="00153589">
      <w:pPr>
        <w:spacing w:after="0"/>
        <w:rPr>
          <w:rFonts w:ascii="Arial" w:hAnsi="Arial" w:cs="Arial"/>
          <w:color w:val="FF0000"/>
          <w:sz w:val="20"/>
          <w:szCs w:val="20"/>
        </w:rPr>
      </w:pPr>
    </w:p>
    <w:p w:rsidR="00C43AF3" w:rsidRPr="00530B0C" w:rsidRDefault="00C43AF3" w:rsidP="00FA1A1E">
      <w:pPr>
        <w:spacing w:after="0"/>
        <w:rPr>
          <w:rFonts w:ascii="Arial" w:hAnsi="Arial" w:cs="Arial"/>
          <w:b/>
        </w:rPr>
      </w:pPr>
      <w:r w:rsidRPr="00530B0C">
        <w:rPr>
          <w:rFonts w:ascii="Arial" w:hAnsi="Arial" w:cs="Arial"/>
          <w:b/>
        </w:rPr>
        <w:t xml:space="preserve">If you liked </w:t>
      </w:r>
      <w:r w:rsidR="00530B0C" w:rsidRPr="00530B0C">
        <w:rPr>
          <w:rFonts w:ascii="Arial" w:hAnsi="Arial" w:cs="Arial"/>
          <w:b/>
        </w:rPr>
        <w:t>Devil in the White City</w:t>
      </w:r>
      <w:r w:rsidRPr="00530B0C">
        <w:rPr>
          <w:rFonts w:ascii="Arial" w:hAnsi="Arial" w:cs="Arial"/>
          <w:b/>
        </w:rPr>
        <w:t>, try…</w:t>
      </w:r>
    </w:p>
    <w:p w:rsidR="00AF17CE" w:rsidRPr="00AF17CE" w:rsidRDefault="00AF17CE" w:rsidP="00AF17CE">
      <w:pPr>
        <w:pStyle w:val="NormalWeb"/>
        <w:numPr>
          <w:ilvl w:val="0"/>
          <w:numId w:val="6"/>
        </w:numPr>
        <w:spacing w:before="0" w:after="0"/>
        <w:rPr>
          <w:rFonts w:ascii="Arial" w:hAnsi="Arial" w:cs="Arial"/>
          <w:sz w:val="21"/>
          <w:szCs w:val="21"/>
        </w:rPr>
      </w:pPr>
      <w:r w:rsidRPr="00AF17CE">
        <w:rPr>
          <w:rFonts w:ascii="Arial" w:hAnsi="Arial" w:cs="Arial"/>
          <w:sz w:val="21"/>
          <w:szCs w:val="21"/>
          <w:u w:val="single"/>
        </w:rPr>
        <w:t>Midnight in the Garden of Good and Evil</w:t>
      </w:r>
      <w:r w:rsidRPr="00AF17CE">
        <w:rPr>
          <w:rFonts w:ascii="Arial" w:hAnsi="Arial" w:cs="Arial"/>
          <w:sz w:val="21"/>
          <w:szCs w:val="21"/>
        </w:rPr>
        <w:t xml:space="preserve"> - John </w:t>
      </w:r>
      <w:proofErr w:type="spellStart"/>
      <w:r w:rsidRPr="00AF17CE">
        <w:rPr>
          <w:rFonts w:ascii="Arial" w:hAnsi="Arial" w:cs="Arial"/>
          <w:sz w:val="21"/>
          <w:szCs w:val="21"/>
        </w:rPr>
        <w:t>Berendt</w:t>
      </w:r>
      <w:proofErr w:type="spellEnd"/>
    </w:p>
    <w:p w:rsidR="00AF17CE" w:rsidRPr="00AF17CE" w:rsidRDefault="00AF17CE" w:rsidP="00AF17CE">
      <w:pPr>
        <w:pStyle w:val="NormalWeb"/>
        <w:numPr>
          <w:ilvl w:val="0"/>
          <w:numId w:val="6"/>
        </w:numPr>
        <w:spacing w:before="0" w:after="0"/>
        <w:rPr>
          <w:rFonts w:ascii="Arial" w:hAnsi="Arial" w:cs="Arial"/>
          <w:sz w:val="21"/>
          <w:szCs w:val="21"/>
        </w:rPr>
      </w:pPr>
      <w:r w:rsidRPr="00AF17CE">
        <w:rPr>
          <w:rFonts w:ascii="Arial" w:hAnsi="Arial" w:cs="Arial"/>
          <w:sz w:val="21"/>
          <w:szCs w:val="21"/>
          <w:u w:val="single"/>
        </w:rPr>
        <w:t>World's Fair</w:t>
      </w:r>
      <w:r w:rsidRPr="00AF17CE">
        <w:rPr>
          <w:rFonts w:ascii="Arial" w:hAnsi="Arial" w:cs="Arial"/>
          <w:sz w:val="21"/>
          <w:szCs w:val="21"/>
        </w:rPr>
        <w:t xml:space="preserve"> - E. L. Doctorow</w:t>
      </w:r>
    </w:p>
    <w:p w:rsidR="00AF17CE" w:rsidRPr="00AF17CE" w:rsidRDefault="00AF17CE" w:rsidP="00AF17CE">
      <w:pPr>
        <w:pStyle w:val="NormalWeb"/>
        <w:numPr>
          <w:ilvl w:val="0"/>
          <w:numId w:val="6"/>
        </w:numPr>
        <w:spacing w:before="0" w:after="0"/>
        <w:rPr>
          <w:rFonts w:ascii="Arial" w:hAnsi="Arial" w:cs="Arial"/>
          <w:sz w:val="21"/>
          <w:szCs w:val="21"/>
        </w:rPr>
      </w:pPr>
      <w:r w:rsidRPr="00AF17CE">
        <w:rPr>
          <w:rFonts w:ascii="Arial" w:hAnsi="Arial" w:cs="Arial"/>
          <w:sz w:val="21"/>
          <w:szCs w:val="21"/>
          <w:u w:val="single"/>
        </w:rPr>
        <w:t>Sister Carrie</w:t>
      </w:r>
      <w:r w:rsidRPr="00AF17CE">
        <w:rPr>
          <w:rFonts w:ascii="Arial" w:hAnsi="Arial" w:cs="Arial"/>
          <w:sz w:val="21"/>
          <w:szCs w:val="21"/>
        </w:rPr>
        <w:t xml:space="preserve"> - Theodore Dreiser</w:t>
      </w:r>
    </w:p>
    <w:p w:rsidR="00AF17CE" w:rsidRPr="00AF17CE" w:rsidRDefault="00AF17CE" w:rsidP="00AF17CE">
      <w:pPr>
        <w:pStyle w:val="NormalWeb"/>
        <w:numPr>
          <w:ilvl w:val="0"/>
          <w:numId w:val="6"/>
        </w:numPr>
        <w:spacing w:before="0" w:after="0"/>
        <w:rPr>
          <w:rFonts w:ascii="Arial" w:hAnsi="Arial" w:cs="Arial"/>
          <w:sz w:val="21"/>
          <w:szCs w:val="21"/>
        </w:rPr>
      </w:pPr>
      <w:r w:rsidRPr="00AF17CE">
        <w:rPr>
          <w:rFonts w:ascii="Arial" w:hAnsi="Arial" w:cs="Arial"/>
          <w:sz w:val="21"/>
          <w:szCs w:val="21"/>
          <w:u w:val="single"/>
        </w:rPr>
        <w:t>Serial Murderers and Their Victims</w:t>
      </w:r>
      <w:r w:rsidRPr="00AF17CE">
        <w:rPr>
          <w:rFonts w:ascii="Arial" w:hAnsi="Arial" w:cs="Arial"/>
          <w:sz w:val="21"/>
          <w:szCs w:val="21"/>
        </w:rPr>
        <w:t xml:space="preserve"> - Eric W. Hickey</w:t>
      </w:r>
    </w:p>
    <w:p w:rsidR="00AF17CE" w:rsidRPr="00AF17CE" w:rsidRDefault="00AF17CE" w:rsidP="00AF17CE">
      <w:pPr>
        <w:pStyle w:val="NormalWeb"/>
        <w:numPr>
          <w:ilvl w:val="0"/>
          <w:numId w:val="6"/>
        </w:numPr>
        <w:spacing w:before="0" w:after="0"/>
        <w:rPr>
          <w:rFonts w:ascii="Arial" w:hAnsi="Arial" w:cs="Arial"/>
          <w:sz w:val="21"/>
          <w:szCs w:val="21"/>
        </w:rPr>
      </w:pPr>
      <w:r w:rsidRPr="00AF17CE">
        <w:rPr>
          <w:rFonts w:ascii="Arial" w:hAnsi="Arial" w:cs="Arial"/>
          <w:sz w:val="21"/>
          <w:szCs w:val="21"/>
          <w:u w:val="single"/>
        </w:rPr>
        <w:t>Into Thin Air</w:t>
      </w:r>
      <w:r w:rsidRPr="00AF17CE">
        <w:rPr>
          <w:rFonts w:ascii="Arial" w:hAnsi="Arial" w:cs="Arial"/>
          <w:sz w:val="21"/>
          <w:szCs w:val="21"/>
        </w:rPr>
        <w:t xml:space="preserve"> - Jon </w:t>
      </w:r>
      <w:proofErr w:type="spellStart"/>
      <w:r w:rsidRPr="00AF17CE">
        <w:rPr>
          <w:rFonts w:ascii="Arial" w:hAnsi="Arial" w:cs="Arial"/>
          <w:sz w:val="21"/>
          <w:szCs w:val="21"/>
        </w:rPr>
        <w:t>Krakauer</w:t>
      </w:r>
      <w:proofErr w:type="spellEnd"/>
    </w:p>
    <w:p w:rsidR="00AF17CE" w:rsidRPr="00AF17CE" w:rsidRDefault="00AF17CE" w:rsidP="00AF17CE">
      <w:pPr>
        <w:pStyle w:val="NormalWeb"/>
        <w:numPr>
          <w:ilvl w:val="0"/>
          <w:numId w:val="6"/>
        </w:numPr>
        <w:spacing w:before="0" w:after="0"/>
        <w:rPr>
          <w:rFonts w:ascii="Arial" w:hAnsi="Arial" w:cs="Arial"/>
          <w:sz w:val="21"/>
          <w:szCs w:val="21"/>
        </w:rPr>
      </w:pPr>
      <w:r w:rsidRPr="00AF17CE">
        <w:rPr>
          <w:rFonts w:ascii="Arial" w:hAnsi="Arial" w:cs="Arial"/>
          <w:sz w:val="21"/>
          <w:szCs w:val="21"/>
          <w:u w:val="single"/>
        </w:rPr>
        <w:t>The Jungle</w:t>
      </w:r>
      <w:r w:rsidRPr="00AF17CE">
        <w:rPr>
          <w:rFonts w:ascii="Arial" w:hAnsi="Arial" w:cs="Arial"/>
          <w:sz w:val="21"/>
          <w:szCs w:val="21"/>
        </w:rPr>
        <w:t xml:space="preserve"> - Upton Sinclair</w:t>
      </w:r>
    </w:p>
    <w:p w:rsidR="00AF17CE" w:rsidRPr="00AF17CE" w:rsidRDefault="00AF17CE" w:rsidP="00AF17CE">
      <w:pPr>
        <w:pStyle w:val="NormalWeb"/>
        <w:numPr>
          <w:ilvl w:val="0"/>
          <w:numId w:val="6"/>
        </w:numPr>
        <w:spacing w:before="0" w:after="0"/>
        <w:rPr>
          <w:rFonts w:ascii="Arial" w:hAnsi="Arial" w:cs="Arial"/>
          <w:sz w:val="21"/>
          <w:szCs w:val="21"/>
        </w:rPr>
      </w:pPr>
      <w:r w:rsidRPr="00AF17CE">
        <w:rPr>
          <w:rFonts w:ascii="Arial" w:hAnsi="Arial" w:cs="Arial"/>
          <w:sz w:val="21"/>
          <w:szCs w:val="21"/>
          <w:u w:val="single"/>
        </w:rPr>
        <w:t>The Gilded Age</w:t>
      </w:r>
      <w:r w:rsidRPr="00AF17CE">
        <w:rPr>
          <w:rFonts w:ascii="Arial" w:hAnsi="Arial" w:cs="Arial"/>
          <w:sz w:val="21"/>
          <w:szCs w:val="21"/>
        </w:rPr>
        <w:t xml:space="preserve"> - Mark Twain</w:t>
      </w:r>
    </w:p>
    <w:p w:rsidR="00C43AF3" w:rsidRPr="00AF17CE" w:rsidRDefault="00AF17CE" w:rsidP="00AF17CE">
      <w:pPr>
        <w:pStyle w:val="NormalWeb"/>
        <w:numPr>
          <w:ilvl w:val="0"/>
          <w:numId w:val="6"/>
        </w:numPr>
        <w:spacing w:before="0" w:after="0"/>
        <w:rPr>
          <w:rFonts w:ascii="Arial" w:hAnsi="Arial" w:cs="Arial"/>
          <w:sz w:val="21"/>
          <w:szCs w:val="21"/>
        </w:rPr>
      </w:pPr>
      <w:r w:rsidRPr="00AF17CE">
        <w:rPr>
          <w:rFonts w:ascii="Arial" w:hAnsi="Arial" w:cs="Arial"/>
          <w:sz w:val="21"/>
          <w:szCs w:val="21"/>
          <w:u w:val="single"/>
        </w:rPr>
        <w:t>The House of Mirth</w:t>
      </w:r>
      <w:r w:rsidRPr="00AF17CE">
        <w:rPr>
          <w:rFonts w:ascii="Arial" w:hAnsi="Arial" w:cs="Arial"/>
          <w:sz w:val="21"/>
          <w:szCs w:val="21"/>
        </w:rPr>
        <w:t xml:space="preserve"> - Edith Wharton</w:t>
      </w:r>
    </w:p>
    <w:p w:rsidR="00C43AF3" w:rsidRPr="006F217F" w:rsidRDefault="00C43AF3" w:rsidP="00995BBA">
      <w:pPr>
        <w:spacing w:after="240"/>
        <w:rPr>
          <w:rFonts w:ascii="Arial" w:hAnsi="Arial" w:cs="Arial"/>
          <w:color w:val="FF0000"/>
          <w:sz w:val="20"/>
          <w:szCs w:val="20"/>
        </w:rPr>
      </w:pPr>
    </w:p>
    <w:p w:rsidR="00591BCA" w:rsidRDefault="00530B0C" w:rsidP="00995BBA">
      <w:pPr>
        <w:spacing w:after="240"/>
        <w:rPr>
          <w:rFonts w:ascii="Arial" w:hAnsi="Arial" w:cs="Arial"/>
          <w:color w:val="FF0000"/>
          <w:sz w:val="20"/>
          <w:szCs w:val="20"/>
        </w:rPr>
      </w:pPr>
      <w:r w:rsidRPr="00A459B0">
        <w:rPr>
          <w:rFonts w:ascii="Arial" w:hAnsi="Arial" w:cs="Arial"/>
          <w:sz w:val="20"/>
          <w:szCs w:val="20"/>
        </w:rPr>
        <w:t>A bigger version of The Great World Fair Chicago Map can be found</w:t>
      </w:r>
      <w:r w:rsidR="00AF17CE" w:rsidRPr="00A459B0">
        <w:rPr>
          <w:rFonts w:ascii="Arial" w:hAnsi="Arial" w:cs="Arial"/>
          <w:sz w:val="20"/>
          <w:szCs w:val="20"/>
        </w:rPr>
        <w:t xml:space="preserve"> at </w:t>
      </w:r>
      <w:hyperlink r:id="rId17" w:history="1">
        <w:r w:rsidR="00A459B0" w:rsidRPr="005521A2">
          <w:rPr>
            <w:rStyle w:val="Hyperlink"/>
            <w:rFonts w:ascii="Arial" w:hAnsi="Arial" w:cs="Arial"/>
            <w:sz w:val="20"/>
            <w:szCs w:val="20"/>
          </w:rPr>
          <w:t>http://content.randomhouse.com/assets/9781400076314/view.php?id=dev001</w:t>
        </w:r>
      </w:hyperlink>
      <w:r w:rsidR="00A459B0">
        <w:rPr>
          <w:rFonts w:ascii="Arial" w:hAnsi="Arial" w:cs="Arial"/>
          <w:color w:val="FF0000"/>
          <w:sz w:val="20"/>
          <w:szCs w:val="20"/>
        </w:rPr>
        <w:t xml:space="preserve"> </w:t>
      </w:r>
    </w:p>
    <w:p w:rsidR="00591BCA" w:rsidRPr="006F44FC" w:rsidRDefault="006F44FC">
      <w:pPr>
        <w:rPr>
          <w:noProof/>
        </w:rPr>
      </w:pPr>
      <w:r w:rsidRPr="006F44FC">
        <w:rPr>
          <w:rFonts w:ascii="Arial" w:hAnsi="Arial" w:cs="Arial"/>
          <w:sz w:val="20"/>
          <w:szCs w:val="20"/>
        </w:rPr>
        <w:t xml:space="preserve">An interview with Eric Larson on </w:t>
      </w:r>
      <w:r w:rsidRPr="006F44FC">
        <w:rPr>
          <w:rFonts w:ascii="Arial" w:hAnsi="Arial" w:cs="Arial"/>
          <w:b/>
          <w:sz w:val="20"/>
          <w:szCs w:val="20"/>
        </w:rPr>
        <w:t>The Devil in the White City</w:t>
      </w:r>
      <w:r w:rsidRPr="006F44FC">
        <w:rPr>
          <w:rFonts w:ascii="Arial" w:hAnsi="Arial" w:cs="Arial"/>
          <w:sz w:val="20"/>
          <w:szCs w:val="20"/>
        </w:rPr>
        <w:t xml:space="preserve"> can be found at </w:t>
      </w:r>
      <w:hyperlink r:id="rId18" w:history="1">
        <w:r w:rsidRPr="00FF6FB6">
          <w:rPr>
            <w:rStyle w:val="Hyperlink"/>
            <w:rFonts w:ascii="Arial" w:hAnsi="Arial" w:cs="Arial"/>
            <w:sz w:val="20"/>
            <w:szCs w:val="20"/>
          </w:rPr>
          <w:t>http://www.book-notes.org/Watch/178161-1/Erik+Larson.aspx</w:t>
        </w:r>
      </w:hyperlink>
      <w:r w:rsidRPr="006F44FC">
        <w:rPr>
          <w:rFonts w:ascii="Arial" w:hAnsi="Arial" w:cs="Arial"/>
          <w:sz w:val="20"/>
          <w:szCs w:val="20"/>
        </w:rPr>
        <w:t>.</w:t>
      </w:r>
      <w:bookmarkStart w:id="0" w:name="_GoBack"/>
      <w:bookmarkEnd w:id="0"/>
    </w:p>
    <w:sectPr w:rsidR="00591BCA" w:rsidRPr="006F44F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7D" w:rsidRDefault="00B3027D" w:rsidP="00B3027D">
      <w:pPr>
        <w:spacing w:after="0" w:line="240" w:lineRule="auto"/>
      </w:pPr>
      <w:r>
        <w:separator/>
      </w:r>
    </w:p>
  </w:endnote>
  <w:endnote w:type="continuationSeparator" w:id="0">
    <w:p w:rsidR="00B3027D" w:rsidRDefault="00B3027D" w:rsidP="00B3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7D" w:rsidRDefault="00B3027D">
    <w:pPr>
      <w:pStyle w:val="Footer"/>
    </w:pPr>
    <w:r>
      <w:t>Mentor Public Library</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9D576F">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D576F">
      <w:rPr>
        <w:b/>
        <w:noProof/>
      </w:rPr>
      <w:t>4</w:t>
    </w:r>
    <w:r>
      <w:rPr>
        <w:b/>
      </w:rPr>
      <w:fldChar w:fldCharType="end"/>
    </w:r>
    <w:r>
      <w:ptab w:relativeTo="margin" w:alignment="right" w:leader="none"/>
    </w:r>
    <w:r w:rsidR="005A688B">
      <w:t xml:space="preserve">March </w:t>
    </w:r>
    <w:r w:rsidR="00C43AF3">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7D" w:rsidRDefault="00B3027D" w:rsidP="00B3027D">
      <w:pPr>
        <w:spacing w:after="0" w:line="240" w:lineRule="auto"/>
      </w:pPr>
      <w:r>
        <w:separator/>
      </w:r>
    </w:p>
  </w:footnote>
  <w:footnote w:type="continuationSeparator" w:id="0">
    <w:p w:rsidR="00B3027D" w:rsidRDefault="00B3027D" w:rsidP="00B30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0AD"/>
    <w:multiLevelType w:val="multilevel"/>
    <w:tmpl w:val="9378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12A09"/>
    <w:multiLevelType w:val="hybridMultilevel"/>
    <w:tmpl w:val="9DB8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87B5D"/>
    <w:multiLevelType w:val="hybridMultilevel"/>
    <w:tmpl w:val="8F42435E"/>
    <w:lvl w:ilvl="0" w:tplc="C2189D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C5C3A"/>
    <w:multiLevelType w:val="hybridMultilevel"/>
    <w:tmpl w:val="BDECB26A"/>
    <w:lvl w:ilvl="0" w:tplc="28909B3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05E40"/>
    <w:multiLevelType w:val="hybridMultilevel"/>
    <w:tmpl w:val="FF7E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754D2"/>
    <w:multiLevelType w:val="hybridMultilevel"/>
    <w:tmpl w:val="A1D0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7D"/>
    <w:rsid w:val="00006F04"/>
    <w:rsid w:val="00016F93"/>
    <w:rsid w:val="0002281A"/>
    <w:rsid w:val="00025088"/>
    <w:rsid w:val="00045278"/>
    <w:rsid w:val="0011528A"/>
    <w:rsid w:val="00124183"/>
    <w:rsid w:val="00127C1B"/>
    <w:rsid w:val="00151F76"/>
    <w:rsid w:val="00153589"/>
    <w:rsid w:val="001C0D02"/>
    <w:rsid w:val="001F077B"/>
    <w:rsid w:val="00206B27"/>
    <w:rsid w:val="00277EC7"/>
    <w:rsid w:val="002C2F9F"/>
    <w:rsid w:val="002E1B32"/>
    <w:rsid w:val="003112BC"/>
    <w:rsid w:val="00325D1B"/>
    <w:rsid w:val="003A063B"/>
    <w:rsid w:val="003A06F5"/>
    <w:rsid w:val="003D41E7"/>
    <w:rsid w:val="004740A3"/>
    <w:rsid w:val="00474F46"/>
    <w:rsid w:val="00476BCC"/>
    <w:rsid w:val="004A1E38"/>
    <w:rsid w:val="004D1900"/>
    <w:rsid w:val="004F7584"/>
    <w:rsid w:val="00521D15"/>
    <w:rsid w:val="00530B0C"/>
    <w:rsid w:val="005356B8"/>
    <w:rsid w:val="00536F4A"/>
    <w:rsid w:val="0054289C"/>
    <w:rsid w:val="00591BCA"/>
    <w:rsid w:val="005A1D9E"/>
    <w:rsid w:val="005A688B"/>
    <w:rsid w:val="005D037D"/>
    <w:rsid w:val="005D130F"/>
    <w:rsid w:val="005D48A4"/>
    <w:rsid w:val="006017A1"/>
    <w:rsid w:val="00645179"/>
    <w:rsid w:val="00654FBF"/>
    <w:rsid w:val="006923B9"/>
    <w:rsid w:val="006D13E5"/>
    <w:rsid w:val="006F217F"/>
    <w:rsid w:val="006F44FC"/>
    <w:rsid w:val="007127CA"/>
    <w:rsid w:val="00715B62"/>
    <w:rsid w:val="0071702D"/>
    <w:rsid w:val="00734CE3"/>
    <w:rsid w:val="007A41EC"/>
    <w:rsid w:val="007A4E4E"/>
    <w:rsid w:val="00840E28"/>
    <w:rsid w:val="00856A46"/>
    <w:rsid w:val="008A446F"/>
    <w:rsid w:val="008A6DAE"/>
    <w:rsid w:val="008B5D27"/>
    <w:rsid w:val="008C61D1"/>
    <w:rsid w:val="008D11CF"/>
    <w:rsid w:val="008E58F7"/>
    <w:rsid w:val="009113A0"/>
    <w:rsid w:val="00920569"/>
    <w:rsid w:val="009641A3"/>
    <w:rsid w:val="00980A9E"/>
    <w:rsid w:val="00983952"/>
    <w:rsid w:val="00995BBA"/>
    <w:rsid w:val="009A5DE5"/>
    <w:rsid w:val="009D46D3"/>
    <w:rsid w:val="009D576F"/>
    <w:rsid w:val="00A459B0"/>
    <w:rsid w:val="00A65BFB"/>
    <w:rsid w:val="00AE0BDE"/>
    <w:rsid w:val="00AF17CE"/>
    <w:rsid w:val="00B00A18"/>
    <w:rsid w:val="00B108CE"/>
    <w:rsid w:val="00B13136"/>
    <w:rsid w:val="00B3027D"/>
    <w:rsid w:val="00B935E0"/>
    <w:rsid w:val="00C0298D"/>
    <w:rsid w:val="00C03624"/>
    <w:rsid w:val="00C248AE"/>
    <w:rsid w:val="00C43AF3"/>
    <w:rsid w:val="00C502CA"/>
    <w:rsid w:val="00C74C06"/>
    <w:rsid w:val="00C8688E"/>
    <w:rsid w:val="00C950B8"/>
    <w:rsid w:val="00C95F9F"/>
    <w:rsid w:val="00CC2F79"/>
    <w:rsid w:val="00CF7088"/>
    <w:rsid w:val="00D8064F"/>
    <w:rsid w:val="00D96D63"/>
    <w:rsid w:val="00DE6098"/>
    <w:rsid w:val="00E71E8D"/>
    <w:rsid w:val="00E75D77"/>
    <w:rsid w:val="00EB1C76"/>
    <w:rsid w:val="00ED3322"/>
    <w:rsid w:val="00EF2B22"/>
    <w:rsid w:val="00EF5550"/>
    <w:rsid w:val="00F15E07"/>
    <w:rsid w:val="00F42A35"/>
    <w:rsid w:val="00F50027"/>
    <w:rsid w:val="00F9532B"/>
    <w:rsid w:val="00FA1A1E"/>
    <w:rsid w:val="00FB27CC"/>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56B8"/>
    <w:pPr>
      <w:keepNext/>
      <w:spacing w:after="0" w:line="240" w:lineRule="auto"/>
      <w:outlineLvl w:val="1"/>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7D"/>
    <w:pPr>
      <w:ind w:left="720"/>
      <w:contextualSpacing/>
    </w:pPr>
  </w:style>
  <w:style w:type="paragraph" w:styleId="Header">
    <w:name w:val="header"/>
    <w:basedOn w:val="Normal"/>
    <w:link w:val="HeaderChar"/>
    <w:uiPriority w:val="99"/>
    <w:unhideWhenUsed/>
    <w:rsid w:val="00B3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7D"/>
  </w:style>
  <w:style w:type="paragraph" w:styleId="Footer">
    <w:name w:val="footer"/>
    <w:basedOn w:val="Normal"/>
    <w:link w:val="FooterChar"/>
    <w:uiPriority w:val="99"/>
    <w:unhideWhenUsed/>
    <w:rsid w:val="00B3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7D"/>
  </w:style>
  <w:style w:type="paragraph" w:styleId="BalloonText">
    <w:name w:val="Balloon Text"/>
    <w:basedOn w:val="Normal"/>
    <w:link w:val="BalloonTextChar"/>
    <w:uiPriority w:val="99"/>
    <w:semiHidden/>
    <w:unhideWhenUsed/>
    <w:rsid w:val="00B3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7D"/>
    <w:rPr>
      <w:rFonts w:ascii="Tahoma" w:hAnsi="Tahoma" w:cs="Tahoma"/>
      <w:sz w:val="16"/>
      <w:szCs w:val="16"/>
    </w:rPr>
  </w:style>
  <w:style w:type="character" w:styleId="Hyperlink">
    <w:name w:val="Hyperlink"/>
    <w:basedOn w:val="DefaultParagraphFont"/>
    <w:uiPriority w:val="99"/>
    <w:unhideWhenUsed/>
    <w:rsid w:val="00B3027D"/>
    <w:rPr>
      <w:color w:val="0000FF" w:themeColor="hyperlink"/>
      <w:u w:val="single"/>
    </w:rPr>
  </w:style>
  <w:style w:type="character" w:customStyle="1" w:styleId="Heading2Char">
    <w:name w:val="Heading 2 Char"/>
    <w:basedOn w:val="DefaultParagraphFont"/>
    <w:link w:val="Heading2"/>
    <w:uiPriority w:val="9"/>
    <w:rsid w:val="005356B8"/>
    <w:rPr>
      <w:rFonts w:ascii="Times New Roman" w:eastAsia="Times New Roman" w:hAnsi="Times New Roman" w:cs="Times New Roman"/>
      <w:b/>
      <w:bCs/>
      <w:color w:val="000000"/>
      <w:sz w:val="29"/>
      <w:szCs w:val="29"/>
    </w:rPr>
  </w:style>
  <w:style w:type="paragraph" w:styleId="NormalWeb">
    <w:name w:val="Normal (Web)"/>
    <w:basedOn w:val="Normal"/>
    <w:uiPriority w:val="99"/>
    <w:semiHidden/>
    <w:unhideWhenUsed/>
    <w:rsid w:val="005356B8"/>
    <w:pPr>
      <w:spacing w:before="240" w:after="240" w:line="240" w:lineRule="auto"/>
    </w:pPr>
    <w:rPr>
      <w:rFonts w:ascii="inherit" w:eastAsia="Times New Roman" w:hAnsi="inherit" w:cs="Times New Roman"/>
      <w:sz w:val="24"/>
      <w:szCs w:val="24"/>
    </w:rPr>
  </w:style>
  <w:style w:type="character" w:styleId="Emphasis">
    <w:name w:val="Emphasis"/>
    <w:basedOn w:val="DefaultParagraphFont"/>
    <w:uiPriority w:val="20"/>
    <w:qFormat/>
    <w:rsid w:val="005356B8"/>
    <w:rPr>
      <w:i/>
      <w:iCs/>
    </w:rPr>
  </w:style>
  <w:style w:type="character" w:customStyle="1" w:styleId="ipa">
    <w:name w:val="ipa"/>
    <w:basedOn w:val="DefaultParagraphFont"/>
    <w:rsid w:val="005356B8"/>
  </w:style>
  <w:style w:type="character" w:styleId="Strong">
    <w:name w:val="Strong"/>
    <w:basedOn w:val="DefaultParagraphFont"/>
    <w:uiPriority w:val="22"/>
    <w:qFormat/>
    <w:rsid w:val="00C43AF3"/>
    <w:rPr>
      <w:b/>
      <w:bCs/>
    </w:rPr>
  </w:style>
  <w:style w:type="character" w:styleId="FollowedHyperlink">
    <w:name w:val="FollowedHyperlink"/>
    <w:basedOn w:val="DefaultParagraphFont"/>
    <w:uiPriority w:val="99"/>
    <w:semiHidden/>
    <w:unhideWhenUsed/>
    <w:rsid w:val="00FA1A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56B8"/>
    <w:pPr>
      <w:keepNext/>
      <w:spacing w:after="0" w:line="240" w:lineRule="auto"/>
      <w:outlineLvl w:val="1"/>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7D"/>
    <w:pPr>
      <w:ind w:left="720"/>
      <w:contextualSpacing/>
    </w:pPr>
  </w:style>
  <w:style w:type="paragraph" w:styleId="Header">
    <w:name w:val="header"/>
    <w:basedOn w:val="Normal"/>
    <w:link w:val="HeaderChar"/>
    <w:uiPriority w:val="99"/>
    <w:unhideWhenUsed/>
    <w:rsid w:val="00B3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7D"/>
  </w:style>
  <w:style w:type="paragraph" w:styleId="Footer">
    <w:name w:val="footer"/>
    <w:basedOn w:val="Normal"/>
    <w:link w:val="FooterChar"/>
    <w:uiPriority w:val="99"/>
    <w:unhideWhenUsed/>
    <w:rsid w:val="00B3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7D"/>
  </w:style>
  <w:style w:type="paragraph" w:styleId="BalloonText">
    <w:name w:val="Balloon Text"/>
    <w:basedOn w:val="Normal"/>
    <w:link w:val="BalloonTextChar"/>
    <w:uiPriority w:val="99"/>
    <w:semiHidden/>
    <w:unhideWhenUsed/>
    <w:rsid w:val="00B3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7D"/>
    <w:rPr>
      <w:rFonts w:ascii="Tahoma" w:hAnsi="Tahoma" w:cs="Tahoma"/>
      <w:sz w:val="16"/>
      <w:szCs w:val="16"/>
    </w:rPr>
  </w:style>
  <w:style w:type="character" w:styleId="Hyperlink">
    <w:name w:val="Hyperlink"/>
    <w:basedOn w:val="DefaultParagraphFont"/>
    <w:uiPriority w:val="99"/>
    <w:unhideWhenUsed/>
    <w:rsid w:val="00B3027D"/>
    <w:rPr>
      <w:color w:val="0000FF" w:themeColor="hyperlink"/>
      <w:u w:val="single"/>
    </w:rPr>
  </w:style>
  <w:style w:type="character" w:customStyle="1" w:styleId="Heading2Char">
    <w:name w:val="Heading 2 Char"/>
    <w:basedOn w:val="DefaultParagraphFont"/>
    <w:link w:val="Heading2"/>
    <w:uiPriority w:val="9"/>
    <w:rsid w:val="005356B8"/>
    <w:rPr>
      <w:rFonts w:ascii="Times New Roman" w:eastAsia="Times New Roman" w:hAnsi="Times New Roman" w:cs="Times New Roman"/>
      <w:b/>
      <w:bCs/>
      <w:color w:val="000000"/>
      <w:sz w:val="29"/>
      <w:szCs w:val="29"/>
    </w:rPr>
  </w:style>
  <w:style w:type="paragraph" w:styleId="NormalWeb">
    <w:name w:val="Normal (Web)"/>
    <w:basedOn w:val="Normal"/>
    <w:uiPriority w:val="99"/>
    <w:semiHidden/>
    <w:unhideWhenUsed/>
    <w:rsid w:val="005356B8"/>
    <w:pPr>
      <w:spacing w:before="240" w:after="240" w:line="240" w:lineRule="auto"/>
    </w:pPr>
    <w:rPr>
      <w:rFonts w:ascii="inherit" w:eastAsia="Times New Roman" w:hAnsi="inherit" w:cs="Times New Roman"/>
      <w:sz w:val="24"/>
      <w:szCs w:val="24"/>
    </w:rPr>
  </w:style>
  <w:style w:type="character" w:styleId="Emphasis">
    <w:name w:val="Emphasis"/>
    <w:basedOn w:val="DefaultParagraphFont"/>
    <w:uiPriority w:val="20"/>
    <w:qFormat/>
    <w:rsid w:val="005356B8"/>
    <w:rPr>
      <w:i/>
      <w:iCs/>
    </w:rPr>
  </w:style>
  <w:style w:type="character" w:customStyle="1" w:styleId="ipa">
    <w:name w:val="ipa"/>
    <w:basedOn w:val="DefaultParagraphFont"/>
    <w:rsid w:val="005356B8"/>
  </w:style>
  <w:style w:type="character" w:styleId="Strong">
    <w:name w:val="Strong"/>
    <w:basedOn w:val="DefaultParagraphFont"/>
    <w:uiPriority w:val="22"/>
    <w:qFormat/>
    <w:rsid w:val="00C43AF3"/>
    <w:rPr>
      <w:b/>
      <w:bCs/>
    </w:rPr>
  </w:style>
  <w:style w:type="character" w:styleId="FollowedHyperlink">
    <w:name w:val="FollowedHyperlink"/>
    <w:basedOn w:val="DefaultParagraphFont"/>
    <w:uiPriority w:val="99"/>
    <w:semiHidden/>
    <w:unhideWhenUsed/>
    <w:rsid w:val="00FA1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2557">
      <w:bodyDiv w:val="1"/>
      <w:marLeft w:val="0"/>
      <w:marRight w:val="0"/>
      <w:marTop w:val="0"/>
      <w:marBottom w:val="0"/>
      <w:divBdr>
        <w:top w:val="none" w:sz="0" w:space="0" w:color="auto"/>
        <w:left w:val="none" w:sz="0" w:space="0" w:color="auto"/>
        <w:bottom w:val="none" w:sz="0" w:space="0" w:color="auto"/>
        <w:right w:val="none" w:sz="0" w:space="0" w:color="auto"/>
      </w:divBdr>
    </w:div>
    <w:div w:id="406270470">
      <w:bodyDiv w:val="1"/>
      <w:marLeft w:val="0"/>
      <w:marRight w:val="0"/>
      <w:marTop w:val="0"/>
      <w:marBottom w:val="0"/>
      <w:divBdr>
        <w:top w:val="none" w:sz="0" w:space="0" w:color="auto"/>
        <w:left w:val="none" w:sz="0" w:space="0" w:color="auto"/>
        <w:bottom w:val="none" w:sz="0" w:space="0" w:color="auto"/>
        <w:right w:val="none" w:sz="0" w:space="0" w:color="auto"/>
      </w:divBdr>
      <w:divsChild>
        <w:div w:id="236938104">
          <w:marLeft w:val="0"/>
          <w:marRight w:val="0"/>
          <w:marTop w:val="0"/>
          <w:marBottom w:val="0"/>
          <w:divBdr>
            <w:top w:val="none" w:sz="0" w:space="0" w:color="auto"/>
            <w:left w:val="none" w:sz="0" w:space="0" w:color="auto"/>
            <w:bottom w:val="none" w:sz="0" w:space="0" w:color="auto"/>
            <w:right w:val="none" w:sz="0" w:space="0" w:color="auto"/>
          </w:divBdr>
          <w:divsChild>
            <w:div w:id="1154568632">
              <w:marLeft w:val="0"/>
              <w:marRight w:val="0"/>
              <w:marTop w:val="0"/>
              <w:marBottom w:val="0"/>
              <w:divBdr>
                <w:top w:val="none" w:sz="0" w:space="0" w:color="auto"/>
                <w:left w:val="none" w:sz="0" w:space="0" w:color="auto"/>
                <w:bottom w:val="none" w:sz="0" w:space="0" w:color="auto"/>
                <w:right w:val="none" w:sz="0" w:space="0" w:color="auto"/>
              </w:divBdr>
              <w:divsChild>
                <w:div w:id="890464452">
                  <w:marLeft w:val="0"/>
                  <w:marRight w:val="0"/>
                  <w:marTop w:val="0"/>
                  <w:marBottom w:val="0"/>
                  <w:divBdr>
                    <w:top w:val="none" w:sz="0" w:space="0" w:color="auto"/>
                    <w:left w:val="none" w:sz="0" w:space="0" w:color="auto"/>
                    <w:bottom w:val="none" w:sz="0" w:space="0" w:color="auto"/>
                    <w:right w:val="none" w:sz="0" w:space="0" w:color="auto"/>
                  </w:divBdr>
                  <w:divsChild>
                    <w:div w:id="14295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181">
      <w:bodyDiv w:val="1"/>
      <w:marLeft w:val="0"/>
      <w:marRight w:val="0"/>
      <w:marTop w:val="0"/>
      <w:marBottom w:val="0"/>
      <w:divBdr>
        <w:top w:val="none" w:sz="0" w:space="0" w:color="auto"/>
        <w:left w:val="none" w:sz="0" w:space="0" w:color="auto"/>
        <w:bottom w:val="none" w:sz="0" w:space="0" w:color="auto"/>
        <w:right w:val="none" w:sz="0" w:space="0" w:color="auto"/>
      </w:divBdr>
    </w:div>
    <w:div w:id="536891806">
      <w:bodyDiv w:val="1"/>
      <w:marLeft w:val="0"/>
      <w:marRight w:val="0"/>
      <w:marTop w:val="0"/>
      <w:marBottom w:val="0"/>
      <w:divBdr>
        <w:top w:val="none" w:sz="0" w:space="0" w:color="auto"/>
        <w:left w:val="none" w:sz="0" w:space="0" w:color="auto"/>
        <w:bottom w:val="none" w:sz="0" w:space="0" w:color="auto"/>
        <w:right w:val="none" w:sz="0" w:space="0" w:color="auto"/>
      </w:divBdr>
    </w:div>
    <w:div w:id="555971668">
      <w:bodyDiv w:val="1"/>
      <w:marLeft w:val="0"/>
      <w:marRight w:val="0"/>
      <w:marTop w:val="0"/>
      <w:marBottom w:val="0"/>
      <w:divBdr>
        <w:top w:val="none" w:sz="0" w:space="0" w:color="auto"/>
        <w:left w:val="none" w:sz="0" w:space="0" w:color="auto"/>
        <w:bottom w:val="none" w:sz="0" w:space="0" w:color="auto"/>
        <w:right w:val="none" w:sz="0" w:space="0" w:color="auto"/>
      </w:divBdr>
      <w:divsChild>
        <w:div w:id="1747260555">
          <w:marLeft w:val="0"/>
          <w:marRight w:val="0"/>
          <w:marTop w:val="150"/>
          <w:marBottom w:val="0"/>
          <w:divBdr>
            <w:top w:val="none" w:sz="0" w:space="0" w:color="auto"/>
            <w:left w:val="none" w:sz="0" w:space="0" w:color="auto"/>
            <w:bottom w:val="none" w:sz="0" w:space="0" w:color="auto"/>
            <w:right w:val="none" w:sz="0" w:space="0" w:color="auto"/>
          </w:divBdr>
          <w:divsChild>
            <w:div w:id="967514557">
              <w:marLeft w:val="0"/>
              <w:marRight w:val="0"/>
              <w:marTop w:val="0"/>
              <w:marBottom w:val="0"/>
              <w:divBdr>
                <w:top w:val="none" w:sz="0" w:space="0" w:color="auto"/>
                <w:left w:val="none" w:sz="0" w:space="0" w:color="auto"/>
                <w:bottom w:val="none" w:sz="0" w:space="0" w:color="auto"/>
                <w:right w:val="none" w:sz="0" w:space="0" w:color="auto"/>
              </w:divBdr>
              <w:divsChild>
                <w:div w:id="1040279414">
                  <w:marLeft w:val="0"/>
                  <w:marRight w:val="0"/>
                  <w:marTop w:val="0"/>
                  <w:marBottom w:val="0"/>
                  <w:divBdr>
                    <w:top w:val="none" w:sz="0" w:space="0" w:color="auto"/>
                    <w:left w:val="none" w:sz="0" w:space="0" w:color="auto"/>
                    <w:bottom w:val="none" w:sz="0" w:space="0" w:color="auto"/>
                    <w:right w:val="none" w:sz="0" w:space="0" w:color="auto"/>
                  </w:divBdr>
                  <w:divsChild>
                    <w:div w:id="1539778217">
                      <w:marLeft w:val="0"/>
                      <w:marRight w:val="0"/>
                      <w:marTop w:val="0"/>
                      <w:marBottom w:val="0"/>
                      <w:divBdr>
                        <w:top w:val="none" w:sz="0" w:space="0" w:color="auto"/>
                        <w:left w:val="none" w:sz="0" w:space="0" w:color="auto"/>
                        <w:bottom w:val="none" w:sz="0" w:space="0" w:color="auto"/>
                        <w:right w:val="none" w:sz="0" w:space="0" w:color="auto"/>
                      </w:divBdr>
                      <w:divsChild>
                        <w:div w:id="366106295">
                          <w:marLeft w:val="0"/>
                          <w:marRight w:val="0"/>
                          <w:marTop w:val="0"/>
                          <w:marBottom w:val="0"/>
                          <w:divBdr>
                            <w:top w:val="none" w:sz="0" w:space="0" w:color="auto"/>
                            <w:left w:val="none" w:sz="0" w:space="0" w:color="auto"/>
                            <w:bottom w:val="none" w:sz="0" w:space="0" w:color="auto"/>
                            <w:right w:val="none" w:sz="0" w:space="0" w:color="auto"/>
                          </w:divBdr>
                          <w:divsChild>
                            <w:div w:id="1139498311">
                              <w:marLeft w:val="0"/>
                              <w:marRight w:val="0"/>
                              <w:marTop w:val="0"/>
                              <w:marBottom w:val="0"/>
                              <w:divBdr>
                                <w:top w:val="none" w:sz="0" w:space="0" w:color="auto"/>
                                <w:left w:val="none" w:sz="0" w:space="0" w:color="auto"/>
                                <w:bottom w:val="none" w:sz="0" w:space="0" w:color="auto"/>
                                <w:right w:val="none" w:sz="0" w:space="0" w:color="auto"/>
                              </w:divBdr>
                              <w:divsChild>
                                <w:div w:id="1133788456">
                                  <w:marLeft w:val="0"/>
                                  <w:marRight w:val="0"/>
                                  <w:marTop w:val="0"/>
                                  <w:marBottom w:val="0"/>
                                  <w:divBdr>
                                    <w:top w:val="none" w:sz="0" w:space="0" w:color="auto"/>
                                    <w:left w:val="none" w:sz="0" w:space="0" w:color="auto"/>
                                    <w:bottom w:val="none" w:sz="0" w:space="0" w:color="auto"/>
                                    <w:right w:val="none" w:sz="0" w:space="0" w:color="auto"/>
                                  </w:divBdr>
                                  <w:divsChild>
                                    <w:div w:id="1303849417">
                                      <w:marLeft w:val="0"/>
                                      <w:marRight w:val="0"/>
                                      <w:marTop w:val="0"/>
                                      <w:marBottom w:val="0"/>
                                      <w:divBdr>
                                        <w:top w:val="none" w:sz="0" w:space="0" w:color="auto"/>
                                        <w:left w:val="none" w:sz="0" w:space="0" w:color="auto"/>
                                        <w:bottom w:val="none" w:sz="0" w:space="0" w:color="auto"/>
                                        <w:right w:val="none" w:sz="0" w:space="0" w:color="auto"/>
                                      </w:divBdr>
                                    </w:div>
                                    <w:div w:id="5659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044571">
      <w:bodyDiv w:val="1"/>
      <w:marLeft w:val="0"/>
      <w:marRight w:val="0"/>
      <w:marTop w:val="0"/>
      <w:marBottom w:val="0"/>
      <w:divBdr>
        <w:top w:val="none" w:sz="0" w:space="0" w:color="auto"/>
        <w:left w:val="none" w:sz="0" w:space="0" w:color="auto"/>
        <w:bottom w:val="none" w:sz="0" w:space="0" w:color="auto"/>
        <w:right w:val="none" w:sz="0" w:space="0" w:color="auto"/>
      </w:divBdr>
      <w:divsChild>
        <w:div w:id="19748521">
          <w:marLeft w:val="0"/>
          <w:marRight w:val="0"/>
          <w:marTop w:val="0"/>
          <w:marBottom w:val="0"/>
          <w:divBdr>
            <w:top w:val="none" w:sz="0" w:space="0" w:color="auto"/>
            <w:left w:val="none" w:sz="0" w:space="0" w:color="auto"/>
            <w:bottom w:val="none" w:sz="0" w:space="0" w:color="auto"/>
            <w:right w:val="none" w:sz="0" w:space="0" w:color="auto"/>
          </w:divBdr>
          <w:divsChild>
            <w:div w:id="351566323">
              <w:marLeft w:val="0"/>
              <w:marRight w:val="0"/>
              <w:marTop w:val="0"/>
              <w:marBottom w:val="0"/>
              <w:divBdr>
                <w:top w:val="none" w:sz="0" w:space="0" w:color="auto"/>
                <w:left w:val="none" w:sz="0" w:space="0" w:color="auto"/>
                <w:bottom w:val="none" w:sz="0" w:space="0" w:color="auto"/>
                <w:right w:val="none" w:sz="0" w:space="0" w:color="auto"/>
              </w:divBdr>
              <w:divsChild>
                <w:div w:id="1479568902">
                  <w:marLeft w:val="0"/>
                  <w:marRight w:val="0"/>
                  <w:marTop w:val="0"/>
                  <w:marBottom w:val="0"/>
                  <w:divBdr>
                    <w:top w:val="none" w:sz="0" w:space="0" w:color="auto"/>
                    <w:left w:val="none" w:sz="0" w:space="0" w:color="auto"/>
                    <w:bottom w:val="none" w:sz="0" w:space="0" w:color="auto"/>
                    <w:right w:val="none" w:sz="0" w:space="0" w:color="auto"/>
                  </w:divBdr>
                  <w:divsChild>
                    <w:div w:id="1595938049">
                      <w:marLeft w:val="-3150"/>
                      <w:marRight w:val="0"/>
                      <w:marTop w:val="0"/>
                      <w:marBottom w:val="0"/>
                      <w:divBdr>
                        <w:top w:val="none" w:sz="0" w:space="0" w:color="auto"/>
                        <w:left w:val="none" w:sz="0" w:space="0" w:color="auto"/>
                        <w:bottom w:val="none" w:sz="0" w:space="0" w:color="auto"/>
                        <w:right w:val="none" w:sz="0" w:space="0" w:color="auto"/>
                      </w:divBdr>
                      <w:divsChild>
                        <w:div w:id="1142120791">
                          <w:marLeft w:val="3150"/>
                          <w:marRight w:val="0"/>
                          <w:marTop w:val="0"/>
                          <w:marBottom w:val="0"/>
                          <w:divBdr>
                            <w:top w:val="none" w:sz="0" w:space="0" w:color="auto"/>
                            <w:left w:val="none" w:sz="0" w:space="0" w:color="auto"/>
                            <w:bottom w:val="none" w:sz="0" w:space="0" w:color="auto"/>
                            <w:right w:val="none" w:sz="0" w:space="0" w:color="auto"/>
                          </w:divBdr>
                          <w:divsChild>
                            <w:div w:id="1654068567">
                              <w:marLeft w:val="0"/>
                              <w:marRight w:val="0"/>
                              <w:marTop w:val="0"/>
                              <w:marBottom w:val="0"/>
                              <w:divBdr>
                                <w:top w:val="none" w:sz="0" w:space="0" w:color="auto"/>
                                <w:left w:val="none" w:sz="0" w:space="0" w:color="auto"/>
                                <w:bottom w:val="none" w:sz="0" w:space="0" w:color="auto"/>
                                <w:right w:val="none" w:sz="0" w:space="0" w:color="auto"/>
                              </w:divBdr>
                              <w:divsChild>
                                <w:div w:id="1274284892">
                                  <w:marLeft w:val="0"/>
                                  <w:marRight w:val="0"/>
                                  <w:marTop w:val="0"/>
                                  <w:marBottom w:val="0"/>
                                  <w:divBdr>
                                    <w:top w:val="none" w:sz="0" w:space="0" w:color="auto"/>
                                    <w:left w:val="none" w:sz="0" w:space="0" w:color="auto"/>
                                    <w:bottom w:val="none" w:sz="0" w:space="0" w:color="auto"/>
                                    <w:right w:val="none" w:sz="0" w:space="0" w:color="auto"/>
                                  </w:divBdr>
                                  <w:divsChild>
                                    <w:div w:id="438113126">
                                      <w:marLeft w:val="0"/>
                                      <w:marRight w:val="0"/>
                                      <w:marTop w:val="0"/>
                                      <w:marBottom w:val="0"/>
                                      <w:divBdr>
                                        <w:top w:val="none" w:sz="0" w:space="0" w:color="auto"/>
                                        <w:left w:val="none" w:sz="0" w:space="0" w:color="auto"/>
                                        <w:bottom w:val="none" w:sz="0" w:space="0" w:color="auto"/>
                                        <w:right w:val="none" w:sz="0" w:space="0" w:color="auto"/>
                                      </w:divBdr>
                                      <w:divsChild>
                                        <w:div w:id="1271818591">
                                          <w:marLeft w:val="0"/>
                                          <w:marRight w:val="0"/>
                                          <w:marTop w:val="0"/>
                                          <w:marBottom w:val="0"/>
                                          <w:divBdr>
                                            <w:top w:val="none" w:sz="0" w:space="0" w:color="auto"/>
                                            <w:left w:val="none" w:sz="0" w:space="0" w:color="auto"/>
                                            <w:bottom w:val="none" w:sz="0" w:space="0" w:color="auto"/>
                                            <w:right w:val="none" w:sz="0" w:space="0" w:color="auto"/>
                                          </w:divBdr>
                                          <w:divsChild>
                                            <w:div w:id="510919155">
                                              <w:marLeft w:val="0"/>
                                              <w:marRight w:val="0"/>
                                              <w:marTop w:val="0"/>
                                              <w:marBottom w:val="0"/>
                                              <w:divBdr>
                                                <w:top w:val="none" w:sz="0" w:space="0" w:color="auto"/>
                                                <w:left w:val="none" w:sz="0" w:space="0" w:color="auto"/>
                                                <w:bottom w:val="none" w:sz="0" w:space="0" w:color="auto"/>
                                                <w:right w:val="none" w:sz="0" w:space="0" w:color="auto"/>
                                              </w:divBdr>
                                              <w:divsChild>
                                                <w:div w:id="1257711389">
                                                  <w:marLeft w:val="0"/>
                                                  <w:marRight w:val="0"/>
                                                  <w:marTop w:val="0"/>
                                                  <w:marBottom w:val="0"/>
                                                  <w:divBdr>
                                                    <w:top w:val="none" w:sz="0" w:space="0" w:color="auto"/>
                                                    <w:left w:val="none" w:sz="0" w:space="0" w:color="auto"/>
                                                    <w:bottom w:val="none" w:sz="0" w:space="0" w:color="auto"/>
                                                    <w:right w:val="none" w:sz="0" w:space="0" w:color="auto"/>
                                                  </w:divBdr>
                                                  <w:divsChild>
                                                    <w:div w:id="1440949359">
                                                      <w:marLeft w:val="0"/>
                                                      <w:marRight w:val="0"/>
                                                      <w:marTop w:val="0"/>
                                                      <w:marBottom w:val="0"/>
                                                      <w:divBdr>
                                                        <w:top w:val="none" w:sz="0" w:space="0" w:color="auto"/>
                                                        <w:left w:val="none" w:sz="0" w:space="0" w:color="auto"/>
                                                        <w:bottom w:val="none" w:sz="0" w:space="0" w:color="auto"/>
                                                        <w:right w:val="none" w:sz="0" w:space="0" w:color="auto"/>
                                                      </w:divBdr>
                                                      <w:divsChild>
                                                        <w:div w:id="20206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556496">
      <w:bodyDiv w:val="1"/>
      <w:marLeft w:val="0"/>
      <w:marRight w:val="0"/>
      <w:marTop w:val="0"/>
      <w:marBottom w:val="0"/>
      <w:divBdr>
        <w:top w:val="none" w:sz="0" w:space="0" w:color="auto"/>
        <w:left w:val="none" w:sz="0" w:space="0" w:color="auto"/>
        <w:bottom w:val="none" w:sz="0" w:space="0" w:color="auto"/>
        <w:right w:val="none" w:sz="0" w:space="0" w:color="auto"/>
      </w:divBdr>
      <w:divsChild>
        <w:div w:id="1859661642">
          <w:marLeft w:val="0"/>
          <w:marRight w:val="0"/>
          <w:marTop w:val="0"/>
          <w:marBottom w:val="0"/>
          <w:divBdr>
            <w:top w:val="none" w:sz="0" w:space="0" w:color="auto"/>
            <w:left w:val="none" w:sz="0" w:space="0" w:color="auto"/>
            <w:bottom w:val="none" w:sz="0" w:space="0" w:color="auto"/>
            <w:right w:val="none" w:sz="0" w:space="0" w:color="auto"/>
          </w:divBdr>
          <w:divsChild>
            <w:div w:id="1020663232">
              <w:marLeft w:val="0"/>
              <w:marRight w:val="0"/>
              <w:marTop w:val="0"/>
              <w:marBottom w:val="0"/>
              <w:divBdr>
                <w:top w:val="none" w:sz="0" w:space="0" w:color="auto"/>
                <w:left w:val="none" w:sz="0" w:space="0" w:color="auto"/>
                <w:bottom w:val="none" w:sz="0" w:space="0" w:color="auto"/>
                <w:right w:val="none" w:sz="0" w:space="0" w:color="auto"/>
              </w:divBdr>
              <w:divsChild>
                <w:div w:id="1272281251">
                  <w:marLeft w:val="0"/>
                  <w:marRight w:val="0"/>
                  <w:marTop w:val="0"/>
                  <w:marBottom w:val="0"/>
                  <w:divBdr>
                    <w:top w:val="none" w:sz="0" w:space="0" w:color="auto"/>
                    <w:left w:val="none" w:sz="0" w:space="0" w:color="auto"/>
                    <w:bottom w:val="none" w:sz="0" w:space="0" w:color="auto"/>
                    <w:right w:val="none" w:sz="0" w:space="0" w:color="auto"/>
                  </w:divBdr>
                  <w:divsChild>
                    <w:div w:id="1830055238">
                      <w:marLeft w:val="0"/>
                      <w:marRight w:val="0"/>
                      <w:marTop w:val="45"/>
                      <w:marBottom w:val="0"/>
                      <w:divBdr>
                        <w:top w:val="none" w:sz="0" w:space="0" w:color="auto"/>
                        <w:left w:val="none" w:sz="0" w:space="0" w:color="auto"/>
                        <w:bottom w:val="none" w:sz="0" w:space="0" w:color="auto"/>
                        <w:right w:val="none" w:sz="0" w:space="0" w:color="auto"/>
                      </w:divBdr>
                      <w:divsChild>
                        <w:div w:id="898977103">
                          <w:marLeft w:val="0"/>
                          <w:marRight w:val="0"/>
                          <w:marTop w:val="0"/>
                          <w:marBottom w:val="0"/>
                          <w:divBdr>
                            <w:top w:val="none" w:sz="0" w:space="0" w:color="auto"/>
                            <w:left w:val="none" w:sz="0" w:space="0" w:color="auto"/>
                            <w:bottom w:val="none" w:sz="0" w:space="0" w:color="auto"/>
                            <w:right w:val="none" w:sz="0" w:space="0" w:color="auto"/>
                          </w:divBdr>
                          <w:divsChild>
                            <w:div w:id="270549592">
                              <w:marLeft w:val="2070"/>
                              <w:marRight w:val="3810"/>
                              <w:marTop w:val="0"/>
                              <w:marBottom w:val="0"/>
                              <w:divBdr>
                                <w:top w:val="none" w:sz="0" w:space="0" w:color="auto"/>
                                <w:left w:val="none" w:sz="0" w:space="0" w:color="auto"/>
                                <w:bottom w:val="none" w:sz="0" w:space="0" w:color="auto"/>
                                <w:right w:val="none" w:sz="0" w:space="0" w:color="auto"/>
                              </w:divBdr>
                              <w:divsChild>
                                <w:div w:id="848718826">
                                  <w:marLeft w:val="0"/>
                                  <w:marRight w:val="0"/>
                                  <w:marTop w:val="0"/>
                                  <w:marBottom w:val="0"/>
                                  <w:divBdr>
                                    <w:top w:val="none" w:sz="0" w:space="0" w:color="auto"/>
                                    <w:left w:val="none" w:sz="0" w:space="0" w:color="auto"/>
                                    <w:bottom w:val="none" w:sz="0" w:space="0" w:color="auto"/>
                                    <w:right w:val="none" w:sz="0" w:space="0" w:color="auto"/>
                                  </w:divBdr>
                                  <w:divsChild>
                                    <w:div w:id="168325996">
                                      <w:marLeft w:val="0"/>
                                      <w:marRight w:val="0"/>
                                      <w:marTop w:val="0"/>
                                      <w:marBottom w:val="0"/>
                                      <w:divBdr>
                                        <w:top w:val="none" w:sz="0" w:space="0" w:color="auto"/>
                                        <w:left w:val="none" w:sz="0" w:space="0" w:color="auto"/>
                                        <w:bottom w:val="none" w:sz="0" w:space="0" w:color="auto"/>
                                        <w:right w:val="none" w:sz="0" w:space="0" w:color="auto"/>
                                      </w:divBdr>
                                      <w:divsChild>
                                        <w:div w:id="1034498128">
                                          <w:marLeft w:val="0"/>
                                          <w:marRight w:val="0"/>
                                          <w:marTop w:val="0"/>
                                          <w:marBottom w:val="0"/>
                                          <w:divBdr>
                                            <w:top w:val="none" w:sz="0" w:space="0" w:color="auto"/>
                                            <w:left w:val="none" w:sz="0" w:space="0" w:color="auto"/>
                                            <w:bottom w:val="none" w:sz="0" w:space="0" w:color="auto"/>
                                            <w:right w:val="none" w:sz="0" w:space="0" w:color="auto"/>
                                          </w:divBdr>
                                          <w:divsChild>
                                            <w:div w:id="1523779479">
                                              <w:marLeft w:val="0"/>
                                              <w:marRight w:val="0"/>
                                              <w:marTop w:val="0"/>
                                              <w:marBottom w:val="0"/>
                                              <w:divBdr>
                                                <w:top w:val="none" w:sz="0" w:space="0" w:color="auto"/>
                                                <w:left w:val="none" w:sz="0" w:space="0" w:color="auto"/>
                                                <w:bottom w:val="none" w:sz="0" w:space="0" w:color="auto"/>
                                                <w:right w:val="none" w:sz="0" w:space="0" w:color="auto"/>
                                              </w:divBdr>
                                              <w:divsChild>
                                                <w:div w:id="1182626069">
                                                  <w:marLeft w:val="0"/>
                                                  <w:marRight w:val="0"/>
                                                  <w:marTop w:val="0"/>
                                                  <w:marBottom w:val="0"/>
                                                  <w:divBdr>
                                                    <w:top w:val="none" w:sz="0" w:space="0" w:color="auto"/>
                                                    <w:left w:val="none" w:sz="0" w:space="0" w:color="auto"/>
                                                    <w:bottom w:val="none" w:sz="0" w:space="0" w:color="auto"/>
                                                    <w:right w:val="none" w:sz="0" w:space="0" w:color="auto"/>
                                                  </w:divBdr>
                                                  <w:divsChild>
                                                    <w:div w:id="1092776604">
                                                      <w:marLeft w:val="0"/>
                                                      <w:marRight w:val="0"/>
                                                      <w:marTop w:val="0"/>
                                                      <w:marBottom w:val="0"/>
                                                      <w:divBdr>
                                                        <w:top w:val="none" w:sz="0" w:space="0" w:color="auto"/>
                                                        <w:left w:val="none" w:sz="0" w:space="0" w:color="auto"/>
                                                        <w:bottom w:val="none" w:sz="0" w:space="0" w:color="auto"/>
                                                        <w:right w:val="none" w:sz="0" w:space="0" w:color="auto"/>
                                                      </w:divBdr>
                                                    </w:div>
                                                    <w:div w:id="17392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82799">
      <w:bodyDiv w:val="1"/>
      <w:marLeft w:val="0"/>
      <w:marRight w:val="0"/>
      <w:marTop w:val="0"/>
      <w:marBottom w:val="0"/>
      <w:divBdr>
        <w:top w:val="none" w:sz="0" w:space="0" w:color="auto"/>
        <w:left w:val="none" w:sz="0" w:space="0" w:color="auto"/>
        <w:bottom w:val="none" w:sz="0" w:space="0" w:color="auto"/>
        <w:right w:val="none" w:sz="0" w:space="0" w:color="auto"/>
      </w:divBdr>
    </w:div>
    <w:div w:id="1254128641">
      <w:bodyDiv w:val="1"/>
      <w:marLeft w:val="0"/>
      <w:marRight w:val="0"/>
      <w:marTop w:val="0"/>
      <w:marBottom w:val="0"/>
      <w:divBdr>
        <w:top w:val="none" w:sz="0" w:space="0" w:color="auto"/>
        <w:left w:val="none" w:sz="0" w:space="0" w:color="auto"/>
        <w:bottom w:val="none" w:sz="0" w:space="0" w:color="auto"/>
        <w:right w:val="none" w:sz="0" w:space="0" w:color="auto"/>
      </w:divBdr>
      <w:divsChild>
        <w:div w:id="917010589">
          <w:marLeft w:val="0"/>
          <w:marRight w:val="0"/>
          <w:marTop w:val="0"/>
          <w:marBottom w:val="0"/>
          <w:divBdr>
            <w:top w:val="none" w:sz="0" w:space="0" w:color="auto"/>
            <w:left w:val="none" w:sz="0" w:space="0" w:color="auto"/>
            <w:bottom w:val="none" w:sz="0" w:space="0" w:color="auto"/>
            <w:right w:val="none" w:sz="0" w:space="0" w:color="auto"/>
          </w:divBdr>
          <w:divsChild>
            <w:div w:id="1391922819">
              <w:marLeft w:val="0"/>
              <w:marRight w:val="0"/>
              <w:marTop w:val="0"/>
              <w:marBottom w:val="0"/>
              <w:divBdr>
                <w:top w:val="none" w:sz="0" w:space="0" w:color="auto"/>
                <w:left w:val="none" w:sz="0" w:space="0" w:color="auto"/>
                <w:bottom w:val="none" w:sz="0" w:space="0" w:color="auto"/>
                <w:right w:val="none" w:sz="0" w:space="0" w:color="auto"/>
              </w:divBdr>
              <w:divsChild>
                <w:div w:id="1593271669">
                  <w:marLeft w:val="0"/>
                  <w:marRight w:val="0"/>
                  <w:marTop w:val="0"/>
                  <w:marBottom w:val="0"/>
                  <w:divBdr>
                    <w:top w:val="none" w:sz="0" w:space="0" w:color="auto"/>
                    <w:left w:val="none" w:sz="0" w:space="0" w:color="auto"/>
                    <w:bottom w:val="none" w:sz="0" w:space="0" w:color="auto"/>
                    <w:right w:val="none" w:sz="0" w:space="0" w:color="auto"/>
                  </w:divBdr>
                  <w:divsChild>
                    <w:div w:id="13963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64709">
      <w:bodyDiv w:val="1"/>
      <w:marLeft w:val="0"/>
      <w:marRight w:val="0"/>
      <w:marTop w:val="0"/>
      <w:marBottom w:val="0"/>
      <w:divBdr>
        <w:top w:val="none" w:sz="0" w:space="0" w:color="auto"/>
        <w:left w:val="none" w:sz="0" w:space="0" w:color="auto"/>
        <w:bottom w:val="none" w:sz="0" w:space="0" w:color="auto"/>
        <w:right w:val="none" w:sz="0" w:space="0" w:color="auto"/>
      </w:divBdr>
    </w:div>
    <w:div w:id="1488130336">
      <w:bodyDiv w:val="1"/>
      <w:marLeft w:val="0"/>
      <w:marRight w:val="0"/>
      <w:marTop w:val="0"/>
      <w:marBottom w:val="0"/>
      <w:divBdr>
        <w:top w:val="none" w:sz="0" w:space="0" w:color="auto"/>
        <w:left w:val="none" w:sz="0" w:space="0" w:color="auto"/>
        <w:bottom w:val="none" w:sz="0" w:space="0" w:color="auto"/>
        <w:right w:val="none" w:sz="0" w:space="0" w:color="auto"/>
      </w:divBdr>
      <w:divsChild>
        <w:div w:id="714549203">
          <w:marLeft w:val="0"/>
          <w:marRight w:val="0"/>
          <w:marTop w:val="0"/>
          <w:marBottom w:val="0"/>
          <w:divBdr>
            <w:top w:val="none" w:sz="0" w:space="0" w:color="auto"/>
            <w:left w:val="none" w:sz="0" w:space="0" w:color="auto"/>
            <w:bottom w:val="none" w:sz="0" w:space="0" w:color="auto"/>
            <w:right w:val="none" w:sz="0" w:space="0" w:color="auto"/>
          </w:divBdr>
          <w:divsChild>
            <w:div w:id="1734039643">
              <w:marLeft w:val="0"/>
              <w:marRight w:val="0"/>
              <w:marTop w:val="0"/>
              <w:marBottom w:val="0"/>
              <w:divBdr>
                <w:top w:val="none" w:sz="0" w:space="0" w:color="auto"/>
                <w:left w:val="none" w:sz="0" w:space="0" w:color="auto"/>
                <w:bottom w:val="none" w:sz="0" w:space="0" w:color="auto"/>
                <w:right w:val="none" w:sz="0" w:space="0" w:color="auto"/>
              </w:divBdr>
              <w:divsChild>
                <w:div w:id="1465852089">
                  <w:marLeft w:val="0"/>
                  <w:marRight w:val="0"/>
                  <w:marTop w:val="0"/>
                  <w:marBottom w:val="0"/>
                  <w:divBdr>
                    <w:top w:val="none" w:sz="0" w:space="0" w:color="auto"/>
                    <w:left w:val="none" w:sz="0" w:space="0" w:color="auto"/>
                    <w:bottom w:val="none" w:sz="0" w:space="0" w:color="auto"/>
                    <w:right w:val="none" w:sz="0" w:space="0" w:color="auto"/>
                  </w:divBdr>
                  <w:divsChild>
                    <w:div w:id="12071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tlovers.com/reading-guides/13-fiction/258-devil-in-the-white-city-larson?start=1" TargetMode="External"/><Relationship Id="rId18" Type="http://schemas.openxmlformats.org/officeDocument/2006/relationships/hyperlink" Target="http://www.book-notes.org/Watch/178161-1/Erik+Larson.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liffsnotes.com/literature/d/the-devil-in-the-white-city/book-summary" TargetMode="External"/><Relationship Id="rId17" Type="http://schemas.openxmlformats.org/officeDocument/2006/relationships/hyperlink" Target="http://content.randomhouse.com/assets/9781400076314/view.php?id=dev001" TargetMode="External"/><Relationship Id="rId2" Type="http://schemas.openxmlformats.org/officeDocument/2006/relationships/numbering" Target="numbering.xml"/><Relationship Id="rId16" Type="http://schemas.openxmlformats.org/officeDocument/2006/relationships/hyperlink" Target="http://en.wikipedia.org/wiki/The_Devil_in_the_White_C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notes.org/Watch/178161-1/Erik+Larson.aspx" TargetMode="External"/><Relationship Id="rId5" Type="http://schemas.openxmlformats.org/officeDocument/2006/relationships/settings" Target="settings.xml"/><Relationship Id="rId15" Type="http://schemas.openxmlformats.org/officeDocument/2006/relationships/hyperlink" Target="http://boards.weddingbee.com/topic/book-club-discussion-devil-in-the-white-city-part-i/" TargetMode="External"/><Relationship Id="rId10" Type="http://schemas.openxmlformats.org/officeDocument/2006/relationships/hyperlink" Target="https://www.bookbrowse.com/reading_guides/detail/index.cfm/book_number/1185/the-devil-in-the-white-cit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estsellers.about.com/od/bookclubquestions/a/devil_city_q.htm" TargetMode="External"/><Relationship Id="rId14" Type="http://schemas.openxmlformats.org/officeDocument/2006/relationships/hyperlink" Target="http://www.randomhouse.com/crown/devilinthewhitecity/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DAA49B3-B158-460C-8002-C41AB476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Mentor Public Library</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jimmie</dc:creator>
  <cp:lastModifiedBy>jimmie</cp:lastModifiedBy>
  <cp:revision>3</cp:revision>
  <cp:lastPrinted>2015-02-21T19:53:00Z</cp:lastPrinted>
  <dcterms:created xsi:type="dcterms:W3CDTF">2015-03-04T20:09:00Z</dcterms:created>
  <dcterms:modified xsi:type="dcterms:W3CDTF">2015-03-04T20:10:00Z</dcterms:modified>
</cp:coreProperties>
</file>